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A5" w:rsidRPr="00E44F96" w:rsidRDefault="009404A5" w:rsidP="009404A5">
      <w:pPr>
        <w:pStyle w:val="a7"/>
      </w:pPr>
      <w:r w:rsidRPr="00E44F96">
        <w:t xml:space="preserve">ЧЛЕНСКИЕ    ОРГАНИЗАЦИИ, </w:t>
      </w:r>
    </w:p>
    <w:p w:rsidR="009404A5" w:rsidRPr="00E44F96" w:rsidRDefault="009404A5" w:rsidP="009404A5">
      <w:pPr>
        <w:pStyle w:val="a7"/>
      </w:pPr>
      <w:r w:rsidRPr="00E44F96">
        <w:t xml:space="preserve">ВХОДЯЩИЕ В СОСТАВ ОБЛАСТНОЙ ОРГАНИЗАЦИИ.  </w:t>
      </w:r>
    </w:p>
    <w:p w:rsidR="009404A5" w:rsidRPr="00E44F96" w:rsidRDefault="009404A5" w:rsidP="009404A5">
      <w:pPr>
        <w:pStyle w:val="a7"/>
        <w:rPr>
          <w:sz w:val="16"/>
          <w:szCs w:val="16"/>
        </w:rPr>
      </w:pPr>
    </w:p>
    <w:p w:rsidR="009404A5" w:rsidRPr="00872D83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Анжеро-Судженская городская организация профсоюза работников государственных учреждений и общественного обслуживания</w:t>
      </w:r>
      <w:r>
        <w:rPr>
          <w:sz w:val="28"/>
          <w:szCs w:val="28"/>
        </w:rPr>
        <w:t xml:space="preserve"> </w:t>
      </w:r>
      <w:r w:rsidRPr="00B87E42">
        <w:rPr>
          <w:sz w:val="28"/>
          <w:szCs w:val="28"/>
        </w:rPr>
        <w:t>Российской  Федерации;</w:t>
      </w:r>
    </w:p>
    <w:p w:rsidR="009404A5" w:rsidRPr="00872D83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 xml:space="preserve">Ленинск - Кузнецкая  территориальная  </w:t>
      </w:r>
      <w:r w:rsidRPr="00B87E42">
        <w:rPr>
          <w:color w:val="000080"/>
          <w:sz w:val="28"/>
          <w:szCs w:val="28"/>
        </w:rPr>
        <w:t xml:space="preserve"> </w:t>
      </w:r>
      <w:r w:rsidRPr="00B87E42">
        <w:rPr>
          <w:sz w:val="28"/>
          <w:szCs w:val="28"/>
        </w:rPr>
        <w:t>организация профсоюза работников государственных учреждений и общественного обслуживания</w:t>
      </w:r>
      <w:r>
        <w:rPr>
          <w:sz w:val="28"/>
          <w:szCs w:val="28"/>
        </w:rPr>
        <w:t xml:space="preserve"> </w:t>
      </w:r>
      <w:r w:rsidRPr="00B87E42">
        <w:rPr>
          <w:sz w:val="28"/>
          <w:szCs w:val="28"/>
        </w:rPr>
        <w:t>Российской  Федерации;</w:t>
      </w:r>
    </w:p>
    <w:p w:rsidR="009404A5" w:rsidRPr="00872D83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Киселевская городская организация профсоюза работников государственных учреждений и общественного обслуживания</w:t>
      </w:r>
      <w:r>
        <w:rPr>
          <w:sz w:val="28"/>
          <w:szCs w:val="28"/>
        </w:rPr>
        <w:t xml:space="preserve"> </w:t>
      </w:r>
      <w:r w:rsidRPr="00B87E42">
        <w:rPr>
          <w:sz w:val="28"/>
          <w:szCs w:val="28"/>
        </w:rPr>
        <w:t>Российской  Федерации;</w:t>
      </w:r>
    </w:p>
    <w:p w:rsidR="009404A5" w:rsidRPr="00872D83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Новокузнецкая городская организация профсоюза работников государственных учреждений и общественного обслуживания</w:t>
      </w:r>
      <w:r>
        <w:rPr>
          <w:sz w:val="28"/>
          <w:szCs w:val="28"/>
        </w:rPr>
        <w:t xml:space="preserve"> </w:t>
      </w:r>
      <w:r w:rsidRPr="00B87E42">
        <w:rPr>
          <w:sz w:val="28"/>
          <w:szCs w:val="28"/>
        </w:rPr>
        <w:t>Российской  Федерации;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Прокопьевская городская организация профсоюза работников государственных учреждений и общественного обслуживания Российской  Федерации;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Таштагольская городская организация профсоюза работников государственных учреждений и общественного обслуживания Российской  Федерации;</w:t>
      </w:r>
    </w:p>
    <w:p w:rsidR="009404A5" w:rsidRPr="00097897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 xml:space="preserve">Объединенная профсоюзная организация профсоюза Филиала ФГУП «Охрана»   </w:t>
      </w:r>
      <w:r>
        <w:rPr>
          <w:sz w:val="28"/>
          <w:szCs w:val="28"/>
        </w:rPr>
        <w:t xml:space="preserve">Федеральной службы войск национальной гвардии Российской Федерации  </w:t>
      </w:r>
      <w:r w:rsidRPr="00B87E42">
        <w:rPr>
          <w:sz w:val="28"/>
          <w:szCs w:val="28"/>
        </w:rPr>
        <w:t xml:space="preserve">по   Кемеровской   </w:t>
      </w:r>
      <w:r w:rsidRPr="00097897">
        <w:rPr>
          <w:sz w:val="28"/>
          <w:szCs w:val="28"/>
        </w:rPr>
        <w:t>области  (ОПО ФФГУП «Охрана» Росгвардии  по  КО);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 xml:space="preserve">Объединенная профсоюзная организация </w:t>
      </w:r>
      <w:r>
        <w:rPr>
          <w:sz w:val="28"/>
          <w:szCs w:val="28"/>
        </w:rPr>
        <w:t xml:space="preserve"> ГУ М</w:t>
      </w:r>
      <w:r w:rsidRPr="00B87E42">
        <w:rPr>
          <w:sz w:val="28"/>
          <w:szCs w:val="28"/>
        </w:rPr>
        <w:t xml:space="preserve">ВД России  по </w:t>
      </w:r>
      <w:r>
        <w:rPr>
          <w:sz w:val="28"/>
          <w:szCs w:val="28"/>
        </w:rPr>
        <w:t xml:space="preserve"> Кемеровской  области</w:t>
      </w:r>
      <w:r w:rsidRPr="00B87E42">
        <w:rPr>
          <w:sz w:val="28"/>
          <w:szCs w:val="28"/>
        </w:rPr>
        <w:t xml:space="preserve">;  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Объединенная профсоюзная организация ГУФСИН России п</w:t>
      </w:r>
      <w:r>
        <w:rPr>
          <w:sz w:val="28"/>
          <w:szCs w:val="28"/>
        </w:rPr>
        <w:t>о Кемеровской области</w:t>
      </w:r>
      <w:r w:rsidRPr="00B87E42">
        <w:rPr>
          <w:sz w:val="28"/>
          <w:szCs w:val="28"/>
        </w:rPr>
        <w:t>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Первичная профсоюзная организация Администрации Правительства Кузбасса;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Первичная профсоюзная организация  Государственного  казенного учреждения Кемеровской  области  «Автохозяйство Администрации Правительства Кузбасса»;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Первичная профсоюзная организация  Государственного  казенного учреждения Кемеровской  области  «Хозяйственный комплекс» Администрации Правительства  Кузбасса;</w:t>
      </w:r>
    </w:p>
    <w:p w:rsidR="009404A5" w:rsidRPr="006A5133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Первичная   профсоюзная  организация    «Кемеровостат»</w:t>
      </w:r>
      <w:r>
        <w:rPr>
          <w:sz w:val="28"/>
          <w:szCs w:val="28"/>
        </w:rPr>
        <w:t xml:space="preserve"> </w:t>
      </w:r>
      <w:r w:rsidRPr="006A5133">
        <w:rPr>
          <w:sz w:val="28"/>
          <w:szCs w:val="28"/>
        </w:rPr>
        <w:t>Территориального    органа     Федеральной     службы</w:t>
      </w:r>
      <w:r>
        <w:rPr>
          <w:sz w:val="28"/>
          <w:szCs w:val="28"/>
        </w:rPr>
        <w:t xml:space="preserve"> </w:t>
      </w:r>
      <w:r w:rsidRPr="006A5133">
        <w:rPr>
          <w:sz w:val="28"/>
          <w:szCs w:val="28"/>
        </w:rPr>
        <w:t>государственной статистики   по   Кемеровской   области;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Первичная профсоюзная организация  Отделения  по  Кемеровской  области    Сибирского  Главного управления Центрального банка Российской  Федерации;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Первичная профсоюзная организация Министерства  социальной защиты населения Кузбасса;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lastRenderedPageBreak/>
        <w:t xml:space="preserve">Первичная профсоюзная организация   аппарата  Кемеровского    областного    союза    организаций    профсоюзов    «Федерация  профсоюзных     организаций   Кузбасса»;     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Первичная профсоюзная организация  Государственного  казенного учреждения Кемеровской  области  ГКУ КО «Агентство по защите населения и территории Кемеровской области</w:t>
      </w:r>
      <w:r>
        <w:rPr>
          <w:sz w:val="28"/>
          <w:szCs w:val="28"/>
        </w:rPr>
        <w:t xml:space="preserve"> - Кузбассу</w:t>
      </w:r>
      <w:r w:rsidRPr="00B87E42">
        <w:rPr>
          <w:sz w:val="28"/>
          <w:szCs w:val="28"/>
        </w:rPr>
        <w:t>»;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Первичная   профсоюзная  организация    Главного  управления  Федеральной службы судебных приставов по Кемеровской области -Кузбассу;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Первичная   профсоюзная  организация  Финансового управления</w:t>
      </w:r>
      <w:r>
        <w:rPr>
          <w:sz w:val="28"/>
          <w:szCs w:val="28"/>
        </w:rPr>
        <w:t xml:space="preserve">             </w:t>
      </w:r>
      <w:r w:rsidRPr="00B87E42">
        <w:rPr>
          <w:sz w:val="28"/>
          <w:szCs w:val="28"/>
        </w:rPr>
        <w:t xml:space="preserve"> г. Кемерово.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Первичная   профсоюзная  организация МКУ «Комплексный центр социального обслуживания населения Рудничного района» г. Кемерово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Первичная   профсоюзная  организация МКУ «Комплексный центр социального обслуживания  населения Кемеровского муниципального округа».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Первичная   профсоюзная  организация МКУ «Комплексный центр социального обслу</w:t>
      </w:r>
      <w:r>
        <w:rPr>
          <w:sz w:val="28"/>
          <w:szCs w:val="28"/>
        </w:rPr>
        <w:t xml:space="preserve">живания населения жилого района </w:t>
      </w:r>
      <w:r w:rsidRPr="00B87E42">
        <w:rPr>
          <w:sz w:val="28"/>
          <w:szCs w:val="28"/>
        </w:rPr>
        <w:t>Промышленновский»  г. Кемерово;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Первичная   профсоюзная  организация ГАУ КО «Кемеровский дом-интернат для престарелых и инвалидов»;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Первичная   профсоюзная  организация  ГКУ КО «Социально – реабилитационный центр для несовершеннолетних «Маленький принц»;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 xml:space="preserve">Первичная   профсоюзная  организация МБУ «Комплексный центр социального </w:t>
      </w:r>
      <w:r>
        <w:rPr>
          <w:sz w:val="28"/>
          <w:szCs w:val="28"/>
        </w:rPr>
        <w:t xml:space="preserve"> </w:t>
      </w:r>
      <w:r w:rsidRPr="00B87E42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 </w:t>
      </w:r>
      <w:r w:rsidRPr="00B87E42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 </w:t>
      </w:r>
      <w:r w:rsidRPr="00B87E42">
        <w:rPr>
          <w:sz w:val="28"/>
          <w:szCs w:val="28"/>
        </w:rPr>
        <w:t xml:space="preserve"> жилого</w:t>
      </w:r>
      <w:r>
        <w:rPr>
          <w:sz w:val="28"/>
          <w:szCs w:val="28"/>
        </w:rPr>
        <w:t xml:space="preserve"> </w:t>
      </w:r>
      <w:r w:rsidRPr="00B87E4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87E42">
        <w:rPr>
          <w:sz w:val="28"/>
          <w:szCs w:val="28"/>
        </w:rPr>
        <w:t xml:space="preserve"> Кедровка»           г. Кемерово;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 xml:space="preserve">Первичная   профсоюзная  организация </w:t>
      </w:r>
      <w:r>
        <w:rPr>
          <w:sz w:val="28"/>
          <w:szCs w:val="28"/>
        </w:rPr>
        <w:t>Государственного бюджетного стационарного учреждения</w:t>
      </w:r>
      <w:r w:rsidRPr="00E176D7">
        <w:rPr>
          <w:sz w:val="28"/>
          <w:szCs w:val="28"/>
        </w:rPr>
        <w:t xml:space="preserve"> социального  обслуживания «Кедровский дом - интернат  для  граждан, имеющих  психические  расстройства»</w:t>
      </w:r>
      <w:r w:rsidRPr="00B87E42">
        <w:rPr>
          <w:sz w:val="28"/>
          <w:szCs w:val="28"/>
        </w:rPr>
        <w:t>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 xml:space="preserve">Первичная   профсоюзная  организация Государственного  автономного учреждения   Кемеровской  области  «Журавлевский  дом-интернат  для  престарелых и инвалидов»;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 xml:space="preserve">Первичная   профсоюзная  организация Муниципального  бюджетного  учреждения   «Комплексный  центр социального обслуживания населения» Крапивиского муниципального </w:t>
      </w:r>
      <w:r>
        <w:rPr>
          <w:sz w:val="28"/>
          <w:szCs w:val="28"/>
        </w:rPr>
        <w:t>округа</w:t>
      </w:r>
      <w:r w:rsidRPr="00B87E42">
        <w:rPr>
          <w:sz w:val="28"/>
          <w:szCs w:val="28"/>
        </w:rPr>
        <w:t>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 xml:space="preserve">Первичная   профсоюзная  организация Муниципального  казенного  учреждения    «Социально – реабилитационный центр  для несовершеннолетних» Крапивинского муниципального </w:t>
      </w:r>
      <w:r>
        <w:rPr>
          <w:sz w:val="28"/>
          <w:szCs w:val="28"/>
        </w:rPr>
        <w:t>округа</w:t>
      </w:r>
      <w:r w:rsidRPr="00B87E42">
        <w:rPr>
          <w:sz w:val="28"/>
          <w:szCs w:val="28"/>
        </w:rPr>
        <w:t>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 xml:space="preserve">Первичная   профсоюзная  организация Управления социальной  защиты  населения  администрации Крапивинского муниципального </w:t>
      </w:r>
      <w:r>
        <w:rPr>
          <w:sz w:val="28"/>
          <w:szCs w:val="28"/>
        </w:rPr>
        <w:t>округа</w:t>
      </w:r>
      <w:r w:rsidRPr="00B87E42">
        <w:rPr>
          <w:sz w:val="28"/>
          <w:szCs w:val="28"/>
        </w:rPr>
        <w:t>;</w:t>
      </w:r>
    </w:p>
    <w:p w:rsidR="009404A5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F23424">
        <w:rPr>
          <w:sz w:val="28"/>
          <w:szCs w:val="28"/>
        </w:rPr>
        <w:t>Первичная   профсоюзная  организация Муниципального  казенного  учреждения Кемеровской  области  «Мысковский детский дом-интернат для  детей с ментальными нарушениями»</w:t>
      </w:r>
      <w:r>
        <w:rPr>
          <w:sz w:val="28"/>
          <w:szCs w:val="28"/>
        </w:rPr>
        <w:t>;</w:t>
      </w:r>
      <w:r w:rsidRPr="00F23424">
        <w:rPr>
          <w:sz w:val="28"/>
          <w:szCs w:val="28"/>
        </w:rPr>
        <w:t xml:space="preserve"> </w:t>
      </w:r>
    </w:p>
    <w:p w:rsidR="009404A5" w:rsidRPr="00F23424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F23424">
        <w:rPr>
          <w:sz w:val="28"/>
          <w:szCs w:val="28"/>
        </w:rPr>
        <w:lastRenderedPageBreak/>
        <w:t>Первичная   профсоюзная  организация МБУ «Центр социального  обслуживания  граждан  пожилого  возраста   и   инвалидов»  Осинниковского городского  округа;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C46B45">
        <w:rPr>
          <w:sz w:val="28"/>
          <w:szCs w:val="28"/>
        </w:rPr>
        <w:t xml:space="preserve">Первичная   профсоюзная  организация Муниципального  бюджетного   учреждения Кемеровской  области  «Мариинский  </w:t>
      </w:r>
      <w:r w:rsidRPr="00E176D7">
        <w:rPr>
          <w:sz w:val="28"/>
          <w:szCs w:val="28"/>
        </w:rPr>
        <w:t>дом - интернат  для  граждан, имеющих  психические  расстройства»</w:t>
      </w:r>
      <w:r w:rsidRPr="00B87E42">
        <w:rPr>
          <w:sz w:val="28"/>
          <w:szCs w:val="28"/>
        </w:rPr>
        <w:t>;</w:t>
      </w:r>
    </w:p>
    <w:p w:rsidR="009404A5" w:rsidRPr="00C46B45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C46B45">
        <w:rPr>
          <w:sz w:val="28"/>
          <w:szCs w:val="28"/>
        </w:rPr>
        <w:t xml:space="preserve">Первичная   профсоюзная  организация Муниципального  бюджетного   учреждения «Комплексный центр социального обслуживания населения» Мариинского муниципального </w:t>
      </w:r>
      <w:r>
        <w:rPr>
          <w:sz w:val="28"/>
          <w:szCs w:val="28"/>
        </w:rPr>
        <w:t>округа</w:t>
      </w:r>
      <w:r w:rsidRPr="00C46B45">
        <w:rPr>
          <w:sz w:val="28"/>
          <w:szCs w:val="28"/>
        </w:rPr>
        <w:t>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 xml:space="preserve">Первичная   профсоюзная  организация Муниципального  бюджетного   учреждения «Социально-реабилитационный центр для несовершеннолетних»   Мариинского  муниципального </w:t>
      </w:r>
      <w:r>
        <w:rPr>
          <w:sz w:val="28"/>
          <w:szCs w:val="28"/>
        </w:rPr>
        <w:t>округа</w:t>
      </w:r>
      <w:r w:rsidRPr="00B87E42">
        <w:rPr>
          <w:sz w:val="28"/>
          <w:szCs w:val="28"/>
        </w:rPr>
        <w:t>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3039FD">
        <w:rPr>
          <w:sz w:val="28"/>
          <w:szCs w:val="28"/>
        </w:rPr>
        <w:t xml:space="preserve">Первичная   профсоюзная  организация Муниципального  бюджетного   учреждения Кемеровской области "Листвянский </w:t>
      </w:r>
      <w:r w:rsidRPr="00E176D7">
        <w:rPr>
          <w:sz w:val="28"/>
          <w:szCs w:val="28"/>
        </w:rPr>
        <w:t>дом - интернат  для  граждан, имеющих  психические  расстройства»</w:t>
      </w:r>
      <w:r w:rsidRPr="00B87E42">
        <w:rPr>
          <w:sz w:val="28"/>
          <w:szCs w:val="28"/>
        </w:rPr>
        <w:t>;</w:t>
      </w:r>
    </w:p>
    <w:p w:rsidR="009404A5" w:rsidRPr="003039FD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3039FD">
        <w:rPr>
          <w:sz w:val="28"/>
          <w:szCs w:val="28"/>
        </w:rPr>
        <w:t xml:space="preserve">Первичная   профсоюзная  организация Муниципального  казенного  учреждения    «Социально - реабилитационный центр для несовершеннолетних» Тяжинского муниципального </w:t>
      </w:r>
      <w:r>
        <w:rPr>
          <w:sz w:val="28"/>
          <w:szCs w:val="28"/>
        </w:rPr>
        <w:t>округа</w:t>
      </w:r>
      <w:r w:rsidRPr="003039FD">
        <w:rPr>
          <w:sz w:val="28"/>
          <w:szCs w:val="28"/>
        </w:rPr>
        <w:t xml:space="preserve"> Кемеровской области;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 xml:space="preserve">Первичная   профсоюзная  организация Муниципального  бюджетного   учреждения  «Центр  социального  обслуживания  населения» Тяжинского  Муниципального  </w:t>
      </w:r>
      <w:r>
        <w:rPr>
          <w:sz w:val="28"/>
          <w:szCs w:val="28"/>
        </w:rPr>
        <w:t>округа</w:t>
      </w:r>
      <w:r w:rsidRPr="00B87E42">
        <w:rPr>
          <w:sz w:val="28"/>
          <w:szCs w:val="28"/>
        </w:rPr>
        <w:t>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Первичная   профсоюзная  организация Государственного  бюджетного   учреждения Кемеровской  области   «Кубитетский  специальный дом- интернат для престарелых и инвалидов»;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 xml:space="preserve">Первичная   профсоюзная  организация Муниципального  бюджетного   учреждения   «Комплексный центр социального  обслуживания населения»   г.Тайга; 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574DB2">
        <w:rPr>
          <w:sz w:val="28"/>
          <w:szCs w:val="28"/>
        </w:rPr>
        <w:t xml:space="preserve">Первичная   профсоюзная  организация Государственного  бюджетного   учреждения Кемеровской  области   «Тайгинский  </w:t>
      </w:r>
      <w:r w:rsidRPr="00E176D7">
        <w:rPr>
          <w:sz w:val="28"/>
          <w:szCs w:val="28"/>
        </w:rPr>
        <w:t>дом - интернат  для  граждан, имеющих  психические  расстройства»</w:t>
      </w:r>
      <w:r w:rsidRPr="00B87E42">
        <w:rPr>
          <w:sz w:val="28"/>
          <w:szCs w:val="28"/>
        </w:rPr>
        <w:t>;</w:t>
      </w:r>
    </w:p>
    <w:p w:rsidR="009404A5" w:rsidRPr="00574DB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574DB2">
        <w:rPr>
          <w:sz w:val="28"/>
          <w:szCs w:val="28"/>
        </w:rPr>
        <w:t>Первичная   профсоюзная  организация  Муниципального  бюджетного   учреждения  «Социально - реабилитационный центр для несовершеннолетних»  Тайгинского  городского  округа;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Первичная   профсоюзная  организация   Администрации Топкинского муниципального округа;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Первичная   профсоюзная  организация  Муниципального  бюджетного   учреждения  «Топкинский  центр  социального  обслуживания»;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Первичная   профсоюзная  организация  Муниципального  бюджетного учреждения «Топкинский социально - реабилитационный центр  для несовершеннолетних»;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 xml:space="preserve">Первичная   профсоюзная  организация  Комитета социальной     защиты  населения  Топкинского муниципального </w:t>
      </w:r>
      <w:r>
        <w:rPr>
          <w:sz w:val="28"/>
          <w:szCs w:val="28"/>
        </w:rPr>
        <w:t>округа</w:t>
      </w:r>
      <w:r w:rsidRPr="00B87E42">
        <w:rPr>
          <w:sz w:val="28"/>
          <w:szCs w:val="28"/>
        </w:rPr>
        <w:t>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 xml:space="preserve">Первичная   профсоюзная  организация  Муниципального  казенного учреждения   «Социально - реабилитационный    центр   для </w:t>
      </w:r>
      <w:r w:rsidRPr="00B87E42">
        <w:rPr>
          <w:sz w:val="28"/>
          <w:szCs w:val="28"/>
        </w:rPr>
        <w:lastRenderedPageBreak/>
        <w:t xml:space="preserve">несовершеннолетних  «Солнышко»   Юргинского муниципального </w:t>
      </w:r>
      <w:r>
        <w:rPr>
          <w:sz w:val="28"/>
          <w:szCs w:val="28"/>
        </w:rPr>
        <w:t>округа</w:t>
      </w:r>
      <w:r w:rsidRPr="00B87E42">
        <w:rPr>
          <w:sz w:val="28"/>
          <w:szCs w:val="28"/>
        </w:rPr>
        <w:t>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Первичная   профсоюзная  организация  Муниципального бюджетного учреждения  " Комплексный   центр   социального   обслуживании населения   Юргинского   района";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 xml:space="preserve">Первичная   профсоюзная  организация  Муниципального  казенного учреждения   «Центр социальный   помощи  семье и детям» </w:t>
      </w:r>
    </w:p>
    <w:p w:rsidR="009404A5" w:rsidRPr="00B87E42" w:rsidRDefault="009404A5" w:rsidP="009404A5">
      <w:pPr>
        <w:pStyle w:val="a7"/>
        <w:ind w:left="426"/>
        <w:rPr>
          <w:sz w:val="28"/>
          <w:szCs w:val="28"/>
        </w:rPr>
      </w:pPr>
      <w:r w:rsidRPr="00154553">
        <w:rPr>
          <w:sz w:val="28"/>
          <w:szCs w:val="28"/>
        </w:rPr>
        <w:t xml:space="preserve">Юргинского   </w:t>
      </w:r>
      <w:r w:rsidRPr="00B87E4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B87E42">
        <w:rPr>
          <w:sz w:val="28"/>
          <w:szCs w:val="28"/>
        </w:rPr>
        <w:t>;</w:t>
      </w:r>
    </w:p>
    <w:p w:rsidR="009404A5" w:rsidRPr="00154553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154553">
        <w:rPr>
          <w:sz w:val="28"/>
          <w:szCs w:val="28"/>
        </w:rPr>
        <w:t xml:space="preserve">Первичная   профсоюзная  организация  Муниципального  казенного учреждения     «Социально - реабилитационный   центр   для несовершеннолетних»   Яйского    муниципального  </w:t>
      </w:r>
      <w:r>
        <w:rPr>
          <w:sz w:val="28"/>
          <w:szCs w:val="28"/>
        </w:rPr>
        <w:t>округа</w:t>
      </w:r>
      <w:r w:rsidRPr="00154553">
        <w:rPr>
          <w:sz w:val="28"/>
          <w:szCs w:val="28"/>
        </w:rPr>
        <w:t>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 xml:space="preserve">Первичная   профсоюзная  организация   </w:t>
      </w:r>
      <w:r w:rsidRPr="00B87E42">
        <w:rPr>
          <w:bCs/>
          <w:iCs/>
          <w:sz w:val="28"/>
          <w:szCs w:val="28"/>
        </w:rPr>
        <w:t>Управления  социальной защиты   населения   администрации</w:t>
      </w:r>
      <w:r w:rsidRPr="00B87E42">
        <w:rPr>
          <w:bCs/>
          <w:i/>
          <w:iCs/>
          <w:sz w:val="28"/>
          <w:szCs w:val="28"/>
        </w:rPr>
        <w:t xml:space="preserve">    </w:t>
      </w:r>
      <w:r w:rsidRPr="00B87E42">
        <w:rPr>
          <w:sz w:val="28"/>
          <w:szCs w:val="28"/>
        </w:rPr>
        <w:t>Яйского   муниципального округа;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Первичная   профсоюзная  организация  Муниципального бюджетного учреждения  "Центр социального   обслуживания  населения" р.п. ЯЯ;</w:t>
      </w:r>
    </w:p>
    <w:p w:rsidR="009404A5" w:rsidRPr="00B87E42" w:rsidRDefault="009404A5" w:rsidP="009404A5">
      <w:pPr>
        <w:pStyle w:val="a7"/>
        <w:numPr>
          <w:ilvl w:val="0"/>
          <w:numId w:val="23"/>
        </w:numPr>
        <w:ind w:left="426" w:hanging="426"/>
        <w:rPr>
          <w:sz w:val="28"/>
          <w:szCs w:val="28"/>
        </w:rPr>
      </w:pPr>
      <w:r w:rsidRPr="00B87E42">
        <w:rPr>
          <w:sz w:val="28"/>
          <w:szCs w:val="28"/>
        </w:rPr>
        <w:t>Первичная   профсоюзная  организация  государственного  автономного  учреждения  Кемеровской  области «Санаторий  Борисовский»</w:t>
      </w:r>
    </w:p>
    <w:p w:rsidR="009404A5" w:rsidRPr="00B87E42" w:rsidRDefault="009404A5" w:rsidP="009404A5">
      <w:pPr>
        <w:pStyle w:val="af0"/>
        <w:tabs>
          <w:tab w:val="left" w:pos="851"/>
          <w:tab w:val="left" w:pos="1276"/>
        </w:tabs>
        <w:ind w:left="0"/>
        <w:rPr>
          <w:sz w:val="28"/>
          <w:szCs w:val="28"/>
        </w:rPr>
      </w:pPr>
      <w:r w:rsidRPr="00B87E42">
        <w:rPr>
          <w:sz w:val="28"/>
          <w:szCs w:val="28"/>
        </w:rPr>
        <w:br/>
      </w:r>
    </w:p>
    <w:p w:rsidR="009404A5" w:rsidRPr="00332E15" w:rsidRDefault="009404A5" w:rsidP="009404A5">
      <w:pPr>
        <w:pStyle w:val="a7"/>
        <w:jc w:val="both"/>
        <w:rPr>
          <w:sz w:val="28"/>
          <w:szCs w:val="28"/>
        </w:rPr>
      </w:pPr>
    </w:p>
    <w:p w:rsidR="009404A5" w:rsidRPr="00332E15" w:rsidRDefault="009404A5" w:rsidP="009404A5">
      <w:pPr>
        <w:pStyle w:val="a7"/>
        <w:ind w:left="709" w:hanging="709"/>
        <w:jc w:val="both"/>
        <w:rPr>
          <w:sz w:val="16"/>
          <w:szCs w:val="16"/>
        </w:rPr>
      </w:pPr>
    </w:p>
    <w:p w:rsidR="00A44DBB" w:rsidRDefault="00A44DBB" w:rsidP="00B93808">
      <w:pPr>
        <w:pStyle w:val="2"/>
        <w:shd w:val="clear" w:color="auto" w:fill="FFFFFF"/>
        <w:spacing w:before="360" w:beforeAutospacing="0" w:after="240" w:afterAutospacing="0" w:line="480" w:lineRule="atLeast"/>
        <w:textAlignment w:val="baseline"/>
        <w:rPr>
          <w:rFonts w:ascii="Georgia" w:hAnsi="Georgia"/>
          <w:color w:val="0A0A0A"/>
        </w:rPr>
      </w:pPr>
      <w:bookmarkStart w:id="0" w:name="_GoBack"/>
      <w:bookmarkEnd w:id="0"/>
    </w:p>
    <w:p w:rsidR="00A44DBB" w:rsidRDefault="00A44DBB" w:rsidP="00B93808">
      <w:pPr>
        <w:pStyle w:val="2"/>
        <w:shd w:val="clear" w:color="auto" w:fill="FFFFFF"/>
        <w:spacing w:before="360" w:beforeAutospacing="0" w:after="240" w:afterAutospacing="0" w:line="480" w:lineRule="atLeast"/>
        <w:textAlignment w:val="baseline"/>
        <w:rPr>
          <w:rFonts w:ascii="Georgia" w:hAnsi="Georgia"/>
          <w:color w:val="0A0A0A"/>
        </w:rPr>
      </w:pPr>
    </w:p>
    <w:p w:rsidR="00A44DBB" w:rsidRPr="00224BD9" w:rsidRDefault="00A44DBB" w:rsidP="00B93808">
      <w:pPr>
        <w:pStyle w:val="2"/>
        <w:shd w:val="clear" w:color="auto" w:fill="FFFFFF"/>
        <w:spacing w:before="360" w:beforeAutospacing="0" w:after="240" w:afterAutospacing="0" w:line="480" w:lineRule="atLeast"/>
        <w:textAlignment w:val="baseline"/>
        <w:rPr>
          <w:b w:val="0"/>
          <w:color w:val="0A0A0A"/>
          <w:sz w:val="28"/>
          <w:szCs w:val="28"/>
        </w:rPr>
      </w:pPr>
    </w:p>
    <w:sectPr w:rsidR="00A44DBB" w:rsidRPr="00224BD9" w:rsidSect="006F42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E4" w:rsidRDefault="00BD1BE4" w:rsidP="007C3120">
      <w:r>
        <w:separator/>
      </w:r>
    </w:p>
  </w:endnote>
  <w:endnote w:type="continuationSeparator" w:id="0">
    <w:p w:rsidR="00BD1BE4" w:rsidRDefault="00BD1BE4" w:rsidP="007C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E4" w:rsidRDefault="00BD1BE4" w:rsidP="007C3120">
      <w:r>
        <w:separator/>
      </w:r>
    </w:p>
  </w:footnote>
  <w:footnote w:type="continuationSeparator" w:id="0">
    <w:p w:rsidR="00BD1BE4" w:rsidRDefault="00BD1BE4" w:rsidP="007C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7F10"/>
    <w:multiLevelType w:val="multilevel"/>
    <w:tmpl w:val="C308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F1A68"/>
    <w:multiLevelType w:val="multilevel"/>
    <w:tmpl w:val="6924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942F3"/>
    <w:multiLevelType w:val="multilevel"/>
    <w:tmpl w:val="3A82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E44A9"/>
    <w:multiLevelType w:val="multilevel"/>
    <w:tmpl w:val="73DC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9284A"/>
    <w:multiLevelType w:val="multilevel"/>
    <w:tmpl w:val="9E3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C2E10"/>
    <w:multiLevelType w:val="multilevel"/>
    <w:tmpl w:val="B05E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5253F"/>
    <w:multiLevelType w:val="hybridMultilevel"/>
    <w:tmpl w:val="3B8E1D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7354A"/>
    <w:multiLevelType w:val="hybridMultilevel"/>
    <w:tmpl w:val="3390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83955"/>
    <w:multiLevelType w:val="multilevel"/>
    <w:tmpl w:val="5104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658BD"/>
    <w:multiLevelType w:val="multilevel"/>
    <w:tmpl w:val="2324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1D407D"/>
    <w:multiLevelType w:val="multilevel"/>
    <w:tmpl w:val="5A56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76668C"/>
    <w:multiLevelType w:val="multilevel"/>
    <w:tmpl w:val="B226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B7436"/>
    <w:multiLevelType w:val="multilevel"/>
    <w:tmpl w:val="287C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BA2E79"/>
    <w:multiLevelType w:val="multilevel"/>
    <w:tmpl w:val="28EA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CC08E6"/>
    <w:multiLevelType w:val="multilevel"/>
    <w:tmpl w:val="461E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9E3191"/>
    <w:multiLevelType w:val="multilevel"/>
    <w:tmpl w:val="9CA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2A75"/>
    <w:multiLevelType w:val="multilevel"/>
    <w:tmpl w:val="13A0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A95BBB"/>
    <w:multiLevelType w:val="multilevel"/>
    <w:tmpl w:val="A158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6A2EEA"/>
    <w:multiLevelType w:val="multilevel"/>
    <w:tmpl w:val="ECA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2814DC"/>
    <w:multiLevelType w:val="hybridMultilevel"/>
    <w:tmpl w:val="3BE2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0254B"/>
    <w:multiLevelType w:val="multilevel"/>
    <w:tmpl w:val="DE38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8F7851"/>
    <w:multiLevelType w:val="multilevel"/>
    <w:tmpl w:val="3124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80569"/>
    <w:multiLevelType w:val="hybridMultilevel"/>
    <w:tmpl w:val="138AEBFA"/>
    <w:lvl w:ilvl="0" w:tplc="7C82E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20"/>
  </w:num>
  <w:num w:numId="7">
    <w:abstractNumId w:val="10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9"/>
  </w:num>
  <w:num w:numId="13">
    <w:abstractNumId w:val="14"/>
  </w:num>
  <w:num w:numId="14">
    <w:abstractNumId w:val="4"/>
  </w:num>
  <w:num w:numId="15">
    <w:abstractNumId w:val="13"/>
  </w:num>
  <w:num w:numId="16">
    <w:abstractNumId w:val="12"/>
  </w:num>
  <w:num w:numId="17">
    <w:abstractNumId w:val="22"/>
  </w:num>
  <w:num w:numId="18">
    <w:abstractNumId w:val="2"/>
  </w:num>
  <w:num w:numId="19">
    <w:abstractNumId w:val="6"/>
  </w:num>
  <w:num w:numId="20">
    <w:abstractNumId w:val="15"/>
  </w:num>
  <w:num w:numId="21">
    <w:abstractNumId w:val="17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9F"/>
    <w:rsid w:val="000026E6"/>
    <w:rsid w:val="00003576"/>
    <w:rsid w:val="00005933"/>
    <w:rsid w:val="00010D10"/>
    <w:rsid w:val="00011894"/>
    <w:rsid w:val="0002316F"/>
    <w:rsid w:val="000356C8"/>
    <w:rsid w:val="00040DCE"/>
    <w:rsid w:val="00042A33"/>
    <w:rsid w:val="000455A2"/>
    <w:rsid w:val="00046397"/>
    <w:rsid w:val="000505C4"/>
    <w:rsid w:val="00056382"/>
    <w:rsid w:val="0005779A"/>
    <w:rsid w:val="00062C40"/>
    <w:rsid w:val="00080F1D"/>
    <w:rsid w:val="00081ABA"/>
    <w:rsid w:val="00084325"/>
    <w:rsid w:val="00095C74"/>
    <w:rsid w:val="000B16A2"/>
    <w:rsid w:val="000B4D26"/>
    <w:rsid w:val="000B7BCD"/>
    <w:rsid w:val="000C4200"/>
    <w:rsid w:val="000D1CC4"/>
    <w:rsid w:val="000D30AE"/>
    <w:rsid w:val="000D729E"/>
    <w:rsid w:val="000E0D10"/>
    <w:rsid w:val="000E4F19"/>
    <w:rsid w:val="000F643E"/>
    <w:rsid w:val="00102979"/>
    <w:rsid w:val="0010508E"/>
    <w:rsid w:val="00106CA7"/>
    <w:rsid w:val="0011424A"/>
    <w:rsid w:val="00115BFD"/>
    <w:rsid w:val="0012152D"/>
    <w:rsid w:val="001246A6"/>
    <w:rsid w:val="001246FE"/>
    <w:rsid w:val="00136D3D"/>
    <w:rsid w:val="0014119A"/>
    <w:rsid w:val="00145ECC"/>
    <w:rsid w:val="001508C9"/>
    <w:rsid w:val="00156D2D"/>
    <w:rsid w:val="0016166C"/>
    <w:rsid w:val="00166C45"/>
    <w:rsid w:val="00166D3E"/>
    <w:rsid w:val="00177A23"/>
    <w:rsid w:val="00186745"/>
    <w:rsid w:val="00187038"/>
    <w:rsid w:val="001904FE"/>
    <w:rsid w:val="00192A3A"/>
    <w:rsid w:val="00195197"/>
    <w:rsid w:val="001A565B"/>
    <w:rsid w:val="001A7956"/>
    <w:rsid w:val="001C05D2"/>
    <w:rsid w:val="001C111B"/>
    <w:rsid w:val="001C6C68"/>
    <w:rsid w:val="001C6CE2"/>
    <w:rsid w:val="001D315C"/>
    <w:rsid w:val="001E0BDB"/>
    <w:rsid w:val="001F5186"/>
    <w:rsid w:val="002131AB"/>
    <w:rsid w:val="00213204"/>
    <w:rsid w:val="002157F5"/>
    <w:rsid w:val="00224BD9"/>
    <w:rsid w:val="00233D7E"/>
    <w:rsid w:val="00237F8B"/>
    <w:rsid w:val="00240EBE"/>
    <w:rsid w:val="00241263"/>
    <w:rsid w:val="002436BE"/>
    <w:rsid w:val="002459A2"/>
    <w:rsid w:val="002665F4"/>
    <w:rsid w:val="00270841"/>
    <w:rsid w:val="002757DF"/>
    <w:rsid w:val="00276128"/>
    <w:rsid w:val="002809EF"/>
    <w:rsid w:val="002810EA"/>
    <w:rsid w:val="00282748"/>
    <w:rsid w:val="002965FE"/>
    <w:rsid w:val="002A4970"/>
    <w:rsid w:val="002A640E"/>
    <w:rsid w:val="002B18C4"/>
    <w:rsid w:val="002B2B79"/>
    <w:rsid w:val="002B696D"/>
    <w:rsid w:val="002D0C26"/>
    <w:rsid w:val="002D42D8"/>
    <w:rsid w:val="002D4FAD"/>
    <w:rsid w:val="002E0428"/>
    <w:rsid w:val="002E1473"/>
    <w:rsid w:val="002E1E16"/>
    <w:rsid w:val="002E7638"/>
    <w:rsid w:val="002F29FD"/>
    <w:rsid w:val="002F6C3B"/>
    <w:rsid w:val="002F7B6E"/>
    <w:rsid w:val="003167E9"/>
    <w:rsid w:val="00316AC7"/>
    <w:rsid w:val="00325FB4"/>
    <w:rsid w:val="00337CAA"/>
    <w:rsid w:val="00345675"/>
    <w:rsid w:val="00346313"/>
    <w:rsid w:val="00350E4D"/>
    <w:rsid w:val="00350EC9"/>
    <w:rsid w:val="00361328"/>
    <w:rsid w:val="00363ACF"/>
    <w:rsid w:val="00365222"/>
    <w:rsid w:val="00365894"/>
    <w:rsid w:val="003704F9"/>
    <w:rsid w:val="003779DA"/>
    <w:rsid w:val="00383AC8"/>
    <w:rsid w:val="00385855"/>
    <w:rsid w:val="003872F7"/>
    <w:rsid w:val="00394B82"/>
    <w:rsid w:val="00394E52"/>
    <w:rsid w:val="003A5925"/>
    <w:rsid w:val="003B6A59"/>
    <w:rsid w:val="003C15CC"/>
    <w:rsid w:val="003C1F89"/>
    <w:rsid w:val="003D0CF6"/>
    <w:rsid w:val="003E2DFF"/>
    <w:rsid w:val="003E4713"/>
    <w:rsid w:val="003E5049"/>
    <w:rsid w:val="003E5315"/>
    <w:rsid w:val="003E6822"/>
    <w:rsid w:val="003F7CFD"/>
    <w:rsid w:val="00405093"/>
    <w:rsid w:val="004110CF"/>
    <w:rsid w:val="004141AD"/>
    <w:rsid w:val="00420F12"/>
    <w:rsid w:val="00423505"/>
    <w:rsid w:val="00425861"/>
    <w:rsid w:val="004323F2"/>
    <w:rsid w:val="00440392"/>
    <w:rsid w:val="00443713"/>
    <w:rsid w:val="00450019"/>
    <w:rsid w:val="00456CA9"/>
    <w:rsid w:val="004612E1"/>
    <w:rsid w:val="00465D82"/>
    <w:rsid w:val="00466124"/>
    <w:rsid w:val="004661B6"/>
    <w:rsid w:val="0046746E"/>
    <w:rsid w:val="00470016"/>
    <w:rsid w:val="00483D1F"/>
    <w:rsid w:val="00485688"/>
    <w:rsid w:val="00485969"/>
    <w:rsid w:val="00490FA1"/>
    <w:rsid w:val="00493513"/>
    <w:rsid w:val="00496C6C"/>
    <w:rsid w:val="004A2229"/>
    <w:rsid w:val="004B1593"/>
    <w:rsid w:val="004B1DC6"/>
    <w:rsid w:val="004B3959"/>
    <w:rsid w:val="004C5B92"/>
    <w:rsid w:val="004C6315"/>
    <w:rsid w:val="004D12CE"/>
    <w:rsid w:val="004D2986"/>
    <w:rsid w:val="004D3106"/>
    <w:rsid w:val="004E2FEC"/>
    <w:rsid w:val="004E48D0"/>
    <w:rsid w:val="004F0FC9"/>
    <w:rsid w:val="004F1153"/>
    <w:rsid w:val="00504129"/>
    <w:rsid w:val="0051119B"/>
    <w:rsid w:val="00513B29"/>
    <w:rsid w:val="0051434A"/>
    <w:rsid w:val="00525E4F"/>
    <w:rsid w:val="00534C9E"/>
    <w:rsid w:val="00542303"/>
    <w:rsid w:val="00547373"/>
    <w:rsid w:val="00555FA7"/>
    <w:rsid w:val="0055786A"/>
    <w:rsid w:val="005607BA"/>
    <w:rsid w:val="005640C2"/>
    <w:rsid w:val="00565D13"/>
    <w:rsid w:val="00572133"/>
    <w:rsid w:val="00573D81"/>
    <w:rsid w:val="00576FF8"/>
    <w:rsid w:val="00581B5D"/>
    <w:rsid w:val="005839A2"/>
    <w:rsid w:val="00585DC0"/>
    <w:rsid w:val="0058649C"/>
    <w:rsid w:val="0058665F"/>
    <w:rsid w:val="00593B7C"/>
    <w:rsid w:val="005A00CF"/>
    <w:rsid w:val="005A0F84"/>
    <w:rsid w:val="005A1512"/>
    <w:rsid w:val="005A5306"/>
    <w:rsid w:val="005B06CC"/>
    <w:rsid w:val="005B15D1"/>
    <w:rsid w:val="005B2524"/>
    <w:rsid w:val="005C1330"/>
    <w:rsid w:val="005C4DC4"/>
    <w:rsid w:val="005D1B2F"/>
    <w:rsid w:val="005D1DC9"/>
    <w:rsid w:val="005D51BD"/>
    <w:rsid w:val="005E1A19"/>
    <w:rsid w:val="005E3FAB"/>
    <w:rsid w:val="005E5B97"/>
    <w:rsid w:val="005F01EE"/>
    <w:rsid w:val="00602712"/>
    <w:rsid w:val="006101E2"/>
    <w:rsid w:val="00611B32"/>
    <w:rsid w:val="00616144"/>
    <w:rsid w:val="00622F43"/>
    <w:rsid w:val="00624E8B"/>
    <w:rsid w:val="00637512"/>
    <w:rsid w:val="00641225"/>
    <w:rsid w:val="00647D09"/>
    <w:rsid w:val="006575B7"/>
    <w:rsid w:val="006707D1"/>
    <w:rsid w:val="00676A68"/>
    <w:rsid w:val="0068471D"/>
    <w:rsid w:val="00694DFB"/>
    <w:rsid w:val="006B211E"/>
    <w:rsid w:val="006B6C92"/>
    <w:rsid w:val="006C1A88"/>
    <w:rsid w:val="006C22AD"/>
    <w:rsid w:val="006C2611"/>
    <w:rsid w:val="006C6230"/>
    <w:rsid w:val="006D0850"/>
    <w:rsid w:val="006D1021"/>
    <w:rsid w:val="006D6F74"/>
    <w:rsid w:val="006E7ABA"/>
    <w:rsid w:val="006F0AA0"/>
    <w:rsid w:val="006F4260"/>
    <w:rsid w:val="0070172B"/>
    <w:rsid w:val="00706BE8"/>
    <w:rsid w:val="00710CB5"/>
    <w:rsid w:val="00717483"/>
    <w:rsid w:val="007265A2"/>
    <w:rsid w:val="00726A2F"/>
    <w:rsid w:val="00726E76"/>
    <w:rsid w:val="00730374"/>
    <w:rsid w:val="00733EA2"/>
    <w:rsid w:val="0073591C"/>
    <w:rsid w:val="00737D02"/>
    <w:rsid w:val="007401A9"/>
    <w:rsid w:val="0075249E"/>
    <w:rsid w:val="00772003"/>
    <w:rsid w:val="00773580"/>
    <w:rsid w:val="00776768"/>
    <w:rsid w:val="00777542"/>
    <w:rsid w:val="00777F93"/>
    <w:rsid w:val="007A0A7A"/>
    <w:rsid w:val="007C3120"/>
    <w:rsid w:val="007D42FD"/>
    <w:rsid w:val="007D58E8"/>
    <w:rsid w:val="007E1449"/>
    <w:rsid w:val="007E29E2"/>
    <w:rsid w:val="007F4484"/>
    <w:rsid w:val="007F4617"/>
    <w:rsid w:val="007F6BD2"/>
    <w:rsid w:val="00801507"/>
    <w:rsid w:val="008027E8"/>
    <w:rsid w:val="00810B85"/>
    <w:rsid w:val="0081252B"/>
    <w:rsid w:val="00820345"/>
    <w:rsid w:val="008300C9"/>
    <w:rsid w:val="008308BC"/>
    <w:rsid w:val="0083341F"/>
    <w:rsid w:val="00850CED"/>
    <w:rsid w:val="00852BB8"/>
    <w:rsid w:val="00855081"/>
    <w:rsid w:val="00855BF0"/>
    <w:rsid w:val="00857FBD"/>
    <w:rsid w:val="008750CB"/>
    <w:rsid w:val="00890B45"/>
    <w:rsid w:val="008935F8"/>
    <w:rsid w:val="008A01FA"/>
    <w:rsid w:val="008A13A2"/>
    <w:rsid w:val="008A42B4"/>
    <w:rsid w:val="008B2F55"/>
    <w:rsid w:val="008D74CD"/>
    <w:rsid w:val="008E0D89"/>
    <w:rsid w:val="008E206D"/>
    <w:rsid w:val="008E3F15"/>
    <w:rsid w:val="008E6709"/>
    <w:rsid w:val="008E7AF4"/>
    <w:rsid w:val="0090499D"/>
    <w:rsid w:val="00912843"/>
    <w:rsid w:val="009146A0"/>
    <w:rsid w:val="00920AF9"/>
    <w:rsid w:val="0092240F"/>
    <w:rsid w:val="00922478"/>
    <w:rsid w:val="009243CE"/>
    <w:rsid w:val="009251CA"/>
    <w:rsid w:val="009404A5"/>
    <w:rsid w:val="00940B14"/>
    <w:rsid w:val="009504D9"/>
    <w:rsid w:val="00955952"/>
    <w:rsid w:val="00956C59"/>
    <w:rsid w:val="009606FF"/>
    <w:rsid w:val="00960923"/>
    <w:rsid w:val="00974333"/>
    <w:rsid w:val="00982CB1"/>
    <w:rsid w:val="00982E55"/>
    <w:rsid w:val="009837E1"/>
    <w:rsid w:val="00987B73"/>
    <w:rsid w:val="00995887"/>
    <w:rsid w:val="009A020A"/>
    <w:rsid w:val="009A1C1D"/>
    <w:rsid w:val="009B4F88"/>
    <w:rsid w:val="009B70DB"/>
    <w:rsid w:val="009D4272"/>
    <w:rsid w:val="009D5CB1"/>
    <w:rsid w:val="009D6772"/>
    <w:rsid w:val="009D7554"/>
    <w:rsid w:val="009E2EB8"/>
    <w:rsid w:val="009E56F0"/>
    <w:rsid w:val="009E6FB2"/>
    <w:rsid w:val="00A06D38"/>
    <w:rsid w:val="00A14800"/>
    <w:rsid w:val="00A218B4"/>
    <w:rsid w:val="00A24F74"/>
    <w:rsid w:val="00A25226"/>
    <w:rsid w:val="00A306F6"/>
    <w:rsid w:val="00A30944"/>
    <w:rsid w:val="00A32D34"/>
    <w:rsid w:val="00A36570"/>
    <w:rsid w:val="00A439A4"/>
    <w:rsid w:val="00A44DBB"/>
    <w:rsid w:val="00A566D6"/>
    <w:rsid w:val="00A57C7E"/>
    <w:rsid w:val="00A65CDB"/>
    <w:rsid w:val="00A71421"/>
    <w:rsid w:val="00A81B40"/>
    <w:rsid w:val="00A844E6"/>
    <w:rsid w:val="00A91BD6"/>
    <w:rsid w:val="00A9235F"/>
    <w:rsid w:val="00AA02C7"/>
    <w:rsid w:val="00AA3724"/>
    <w:rsid w:val="00AA5908"/>
    <w:rsid w:val="00AB23D2"/>
    <w:rsid w:val="00AC1784"/>
    <w:rsid w:val="00AD6258"/>
    <w:rsid w:val="00AE443E"/>
    <w:rsid w:val="00AF13D2"/>
    <w:rsid w:val="00B01E12"/>
    <w:rsid w:val="00B04821"/>
    <w:rsid w:val="00B1323E"/>
    <w:rsid w:val="00B15259"/>
    <w:rsid w:val="00B16871"/>
    <w:rsid w:val="00B2073B"/>
    <w:rsid w:val="00B21307"/>
    <w:rsid w:val="00B21EB6"/>
    <w:rsid w:val="00B32C1D"/>
    <w:rsid w:val="00B449FB"/>
    <w:rsid w:val="00B51770"/>
    <w:rsid w:val="00B56216"/>
    <w:rsid w:val="00B66956"/>
    <w:rsid w:val="00B72FC7"/>
    <w:rsid w:val="00B75FF6"/>
    <w:rsid w:val="00B83BF5"/>
    <w:rsid w:val="00B93808"/>
    <w:rsid w:val="00BA5025"/>
    <w:rsid w:val="00BB3F9C"/>
    <w:rsid w:val="00BB62DD"/>
    <w:rsid w:val="00BC137C"/>
    <w:rsid w:val="00BC22C5"/>
    <w:rsid w:val="00BC250A"/>
    <w:rsid w:val="00BC4ED6"/>
    <w:rsid w:val="00BD1BE4"/>
    <w:rsid w:val="00BD552C"/>
    <w:rsid w:val="00BE406D"/>
    <w:rsid w:val="00BE48CD"/>
    <w:rsid w:val="00BE5751"/>
    <w:rsid w:val="00BE6DA1"/>
    <w:rsid w:val="00BF2E3B"/>
    <w:rsid w:val="00BF37BB"/>
    <w:rsid w:val="00BF4540"/>
    <w:rsid w:val="00BF5206"/>
    <w:rsid w:val="00BF6D41"/>
    <w:rsid w:val="00BF71B1"/>
    <w:rsid w:val="00C144AF"/>
    <w:rsid w:val="00C3468F"/>
    <w:rsid w:val="00C41AD7"/>
    <w:rsid w:val="00C463EE"/>
    <w:rsid w:val="00C5255D"/>
    <w:rsid w:val="00C65B81"/>
    <w:rsid w:val="00C66477"/>
    <w:rsid w:val="00C7338B"/>
    <w:rsid w:val="00C73736"/>
    <w:rsid w:val="00C75E19"/>
    <w:rsid w:val="00C82211"/>
    <w:rsid w:val="00C84527"/>
    <w:rsid w:val="00C875EF"/>
    <w:rsid w:val="00C900AF"/>
    <w:rsid w:val="00C933DF"/>
    <w:rsid w:val="00C93ABA"/>
    <w:rsid w:val="00CA0148"/>
    <w:rsid w:val="00CB3D6F"/>
    <w:rsid w:val="00CB4618"/>
    <w:rsid w:val="00CB5F93"/>
    <w:rsid w:val="00CD071D"/>
    <w:rsid w:val="00CE55CF"/>
    <w:rsid w:val="00CE6791"/>
    <w:rsid w:val="00CF00E6"/>
    <w:rsid w:val="00CF50BC"/>
    <w:rsid w:val="00CF6CE9"/>
    <w:rsid w:val="00D234A6"/>
    <w:rsid w:val="00D2508F"/>
    <w:rsid w:val="00D258A3"/>
    <w:rsid w:val="00D26CF2"/>
    <w:rsid w:val="00D343DB"/>
    <w:rsid w:val="00D53D03"/>
    <w:rsid w:val="00D54076"/>
    <w:rsid w:val="00D5716F"/>
    <w:rsid w:val="00D5789D"/>
    <w:rsid w:val="00D740DD"/>
    <w:rsid w:val="00D756C5"/>
    <w:rsid w:val="00D765F1"/>
    <w:rsid w:val="00D81242"/>
    <w:rsid w:val="00D904B6"/>
    <w:rsid w:val="00D921EB"/>
    <w:rsid w:val="00D93119"/>
    <w:rsid w:val="00D9689F"/>
    <w:rsid w:val="00DB545C"/>
    <w:rsid w:val="00DC0864"/>
    <w:rsid w:val="00DC67A8"/>
    <w:rsid w:val="00DD33E1"/>
    <w:rsid w:val="00DD7005"/>
    <w:rsid w:val="00DE47E9"/>
    <w:rsid w:val="00DE798E"/>
    <w:rsid w:val="00E009E0"/>
    <w:rsid w:val="00E01156"/>
    <w:rsid w:val="00E02B93"/>
    <w:rsid w:val="00E059C2"/>
    <w:rsid w:val="00E13A13"/>
    <w:rsid w:val="00E20077"/>
    <w:rsid w:val="00E206B8"/>
    <w:rsid w:val="00E27E28"/>
    <w:rsid w:val="00E30B66"/>
    <w:rsid w:val="00E31672"/>
    <w:rsid w:val="00E34EF6"/>
    <w:rsid w:val="00E41B86"/>
    <w:rsid w:val="00E4206C"/>
    <w:rsid w:val="00E460B5"/>
    <w:rsid w:val="00E540E5"/>
    <w:rsid w:val="00E56BF2"/>
    <w:rsid w:val="00E57F2C"/>
    <w:rsid w:val="00E641D2"/>
    <w:rsid w:val="00E719AA"/>
    <w:rsid w:val="00E81F59"/>
    <w:rsid w:val="00E82F2F"/>
    <w:rsid w:val="00E91996"/>
    <w:rsid w:val="00E95EA9"/>
    <w:rsid w:val="00E96DC1"/>
    <w:rsid w:val="00E97257"/>
    <w:rsid w:val="00EA06C8"/>
    <w:rsid w:val="00EA4CD1"/>
    <w:rsid w:val="00EB42B9"/>
    <w:rsid w:val="00EB74C4"/>
    <w:rsid w:val="00EC2550"/>
    <w:rsid w:val="00EC32C6"/>
    <w:rsid w:val="00ED1557"/>
    <w:rsid w:val="00ED2DC5"/>
    <w:rsid w:val="00ED4983"/>
    <w:rsid w:val="00ED4BD6"/>
    <w:rsid w:val="00EE1685"/>
    <w:rsid w:val="00EE28CC"/>
    <w:rsid w:val="00EE6D05"/>
    <w:rsid w:val="00EF0B59"/>
    <w:rsid w:val="00F0194D"/>
    <w:rsid w:val="00F02631"/>
    <w:rsid w:val="00F0439D"/>
    <w:rsid w:val="00F0535B"/>
    <w:rsid w:val="00F07232"/>
    <w:rsid w:val="00F1097F"/>
    <w:rsid w:val="00F1142A"/>
    <w:rsid w:val="00F14093"/>
    <w:rsid w:val="00F156BA"/>
    <w:rsid w:val="00F17499"/>
    <w:rsid w:val="00F23626"/>
    <w:rsid w:val="00F307DB"/>
    <w:rsid w:val="00F33132"/>
    <w:rsid w:val="00F35238"/>
    <w:rsid w:val="00F36785"/>
    <w:rsid w:val="00F4299A"/>
    <w:rsid w:val="00F44D85"/>
    <w:rsid w:val="00F454CE"/>
    <w:rsid w:val="00F57B12"/>
    <w:rsid w:val="00F603A2"/>
    <w:rsid w:val="00F64C45"/>
    <w:rsid w:val="00F83A57"/>
    <w:rsid w:val="00F91134"/>
    <w:rsid w:val="00F9229C"/>
    <w:rsid w:val="00FA02A0"/>
    <w:rsid w:val="00FA1C5B"/>
    <w:rsid w:val="00FA6D31"/>
    <w:rsid w:val="00FB3C12"/>
    <w:rsid w:val="00FB404D"/>
    <w:rsid w:val="00FB4FEF"/>
    <w:rsid w:val="00FB5F13"/>
    <w:rsid w:val="00FB7041"/>
    <w:rsid w:val="00FB70A4"/>
    <w:rsid w:val="00FC06F8"/>
    <w:rsid w:val="00FC112B"/>
    <w:rsid w:val="00FD5C16"/>
    <w:rsid w:val="00FE06B6"/>
    <w:rsid w:val="00FE1572"/>
    <w:rsid w:val="00FE54F1"/>
    <w:rsid w:val="00FF0401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C438F-30B9-4B60-AD99-BB5C8F95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2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93B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A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A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8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7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30B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B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93B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uiPriority w:val="1"/>
    <w:qFormat/>
    <w:rsid w:val="00BA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0A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0A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786A"/>
    <w:rPr>
      <w:b/>
      <w:bCs/>
    </w:rPr>
  </w:style>
  <w:style w:type="paragraph" w:customStyle="1" w:styleId="title-footer">
    <w:name w:val="title-footer"/>
    <w:basedOn w:val="a"/>
    <w:rsid w:val="00585D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6956"/>
  </w:style>
  <w:style w:type="paragraph" w:styleId="a9">
    <w:name w:val="Plain Text"/>
    <w:basedOn w:val="a"/>
    <w:link w:val="aa"/>
    <w:uiPriority w:val="99"/>
    <w:semiHidden/>
    <w:unhideWhenUsed/>
    <w:rsid w:val="00011894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uiPriority w:val="99"/>
    <w:semiHidden/>
    <w:rsid w:val="000118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7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16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1">
    <w:name w:val="Знак примечания1"/>
    <w:rsid w:val="00042A33"/>
  </w:style>
  <w:style w:type="character" w:customStyle="1" w:styleId="text-lg">
    <w:name w:val="text-lg"/>
    <w:basedOn w:val="a0"/>
    <w:rsid w:val="00534C9E"/>
  </w:style>
  <w:style w:type="character" w:customStyle="1" w:styleId="titletimemodal">
    <w:name w:val="title_time_modal"/>
    <w:basedOn w:val="a0"/>
    <w:rsid w:val="00534C9E"/>
  </w:style>
  <w:style w:type="character" w:customStyle="1" w:styleId="label">
    <w:name w:val="label"/>
    <w:basedOn w:val="a0"/>
    <w:rsid w:val="00F1097F"/>
  </w:style>
  <w:style w:type="character" w:customStyle="1" w:styleId="routestreet1">
    <w:name w:val="route_street1"/>
    <w:basedOn w:val="a0"/>
    <w:rsid w:val="00F1097F"/>
  </w:style>
  <w:style w:type="character" w:customStyle="1" w:styleId="routestreet2">
    <w:name w:val="route_street2"/>
    <w:basedOn w:val="a0"/>
    <w:rsid w:val="00F1097F"/>
  </w:style>
  <w:style w:type="character" w:customStyle="1" w:styleId="js-extracted-address">
    <w:name w:val="js-extracted-address"/>
    <w:basedOn w:val="a0"/>
    <w:rsid w:val="004E48D0"/>
  </w:style>
  <w:style w:type="character" w:customStyle="1" w:styleId="mail-message-map-nobreak">
    <w:name w:val="mail-message-map-nobreak"/>
    <w:basedOn w:val="a0"/>
    <w:rsid w:val="004E48D0"/>
  </w:style>
  <w:style w:type="character" w:customStyle="1" w:styleId="wmi-callto">
    <w:name w:val="wmi-callto"/>
    <w:basedOn w:val="a0"/>
    <w:rsid w:val="004E48D0"/>
  </w:style>
  <w:style w:type="paragraph" w:styleId="ac">
    <w:name w:val="header"/>
    <w:basedOn w:val="a"/>
    <w:link w:val="ad"/>
    <w:uiPriority w:val="99"/>
    <w:unhideWhenUsed/>
    <w:rsid w:val="007C31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3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C31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3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D6258"/>
    <w:pPr>
      <w:ind w:left="720"/>
      <w:contextualSpacing/>
    </w:pPr>
  </w:style>
  <w:style w:type="paragraph" w:customStyle="1" w:styleId="paragraph">
    <w:name w:val="paragraph"/>
    <w:basedOn w:val="a"/>
    <w:rsid w:val="001C6CE2"/>
    <w:pPr>
      <w:spacing w:before="100" w:beforeAutospacing="1" w:after="100" w:afterAutospacing="1"/>
    </w:pPr>
  </w:style>
  <w:style w:type="paragraph" w:styleId="21">
    <w:name w:val="List 2"/>
    <w:basedOn w:val="a"/>
    <w:rsid w:val="00365222"/>
    <w:pPr>
      <w:ind w:left="566" w:hanging="283"/>
      <w:contextualSpacing/>
    </w:pPr>
  </w:style>
  <w:style w:type="paragraph" w:customStyle="1" w:styleId="article-renderblock">
    <w:name w:val="article-render__block"/>
    <w:basedOn w:val="a"/>
    <w:rsid w:val="00BC250A"/>
    <w:pPr>
      <w:spacing w:before="100" w:beforeAutospacing="1" w:after="100" w:afterAutospacing="1"/>
    </w:pPr>
  </w:style>
  <w:style w:type="character" w:customStyle="1" w:styleId="d2edcug0">
    <w:name w:val="d2edcug0"/>
    <w:basedOn w:val="a0"/>
    <w:rsid w:val="00FF560D"/>
  </w:style>
  <w:style w:type="character" w:customStyle="1" w:styleId="tojvnm2t">
    <w:name w:val="tojvnm2t"/>
    <w:basedOn w:val="a0"/>
    <w:rsid w:val="00FF560D"/>
  </w:style>
  <w:style w:type="character" w:customStyle="1" w:styleId="gpro0wi8">
    <w:name w:val="gpro0wi8"/>
    <w:basedOn w:val="a0"/>
    <w:rsid w:val="00FF560D"/>
  </w:style>
  <w:style w:type="character" w:customStyle="1" w:styleId="pcp91wgn">
    <w:name w:val="pcp91wgn"/>
    <w:basedOn w:val="a0"/>
    <w:rsid w:val="00FF560D"/>
  </w:style>
  <w:style w:type="character" w:customStyle="1" w:styleId="6cok">
    <w:name w:val="_6cok"/>
    <w:basedOn w:val="a0"/>
    <w:rsid w:val="00FF560D"/>
  </w:style>
  <w:style w:type="character" w:customStyle="1" w:styleId="69ee942848d3186bjs-phone-number">
    <w:name w:val="69ee942848d3186bjs-phone-number"/>
    <w:basedOn w:val="a0"/>
    <w:rsid w:val="00005933"/>
  </w:style>
  <w:style w:type="character" w:customStyle="1" w:styleId="markuptextqss7">
    <w:name w:val="markup_text__qs_s7"/>
    <w:basedOn w:val="a0"/>
    <w:rsid w:val="00940B14"/>
  </w:style>
  <w:style w:type="paragraph" w:customStyle="1" w:styleId="authordescriptionaeyzq">
    <w:name w:val="author_description__aeyzq"/>
    <w:basedOn w:val="a"/>
    <w:rsid w:val="00940B14"/>
    <w:pPr>
      <w:spacing w:before="100" w:beforeAutospacing="1" w:after="100" w:afterAutospacing="1"/>
    </w:pPr>
  </w:style>
  <w:style w:type="character" w:customStyle="1" w:styleId="authorrolevehk4">
    <w:name w:val="author_role__vehk4"/>
    <w:basedOn w:val="a0"/>
    <w:rsid w:val="00940B14"/>
  </w:style>
  <w:style w:type="character" w:customStyle="1" w:styleId="nutrienttitlesofd0">
    <w:name w:val="nutrient_title__sofd0"/>
    <w:basedOn w:val="a0"/>
    <w:rsid w:val="00940B14"/>
  </w:style>
  <w:style w:type="character" w:customStyle="1" w:styleId="nutrientvaluezxnrp">
    <w:name w:val="nutrient_value__zxnrp"/>
    <w:basedOn w:val="a0"/>
    <w:rsid w:val="00940B14"/>
  </w:style>
  <w:style w:type="character" w:customStyle="1" w:styleId="nutrientunitj5gm1">
    <w:name w:val="nutrient_unit__j5gm1"/>
    <w:basedOn w:val="a0"/>
    <w:rsid w:val="00940B14"/>
  </w:style>
  <w:style w:type="paragraph" w:customStyle="1" w:styleId="nutritioninformationdescriptiongdatu">
    <w:name w:val="nutritioninformation_description__gdatu"/>
    <w:basedOn w:val="a"/>
    <w:rsid w:val="00940B14"/>
    <w:pPr>
      <w:spacing w:before="100" w:beforeAutospacing="1" w:after="100" w:afterAutospacing="1"/>
    </w:pPr>
  </w:style>
  <w:style w:type="character" w:customStyle="1" w:styleId="propertiespropertyiwck">
    <w:name w:val="properties_property__iwc_k"/>
    <w:basedOn w:val="a0"/>
    <w:rsid w:val="00940B14"/>
  </w:style>
  <w:style w:type="character" w:customStyle="1" w:styleId="selectnumberofservingcurrentvaluelpage">
    <w:name w:val="selectnumberofserving_currentvalue__lpage"/>
    <w:basedOn w:val="a0"/>
    <w:rsid w:val="00940B14"/>
  </w:style>
  <w:style w:type="character" w:customStyle="1" w:styleId="ingredientstabletextxl5uw">
    <w:name w:val="ingredientstable_text__xl5uw"/>
    <w:basedOn w:val="a0"/>
    <w:rsid w:val="00940B14"/>
  </w:style>
  <w:style w:type="character" w:customStyle="1" w:styleId="60">
    <w:name w:val="Заголовок 6 Знак"/>
    <w:basedOn w:val="a0"/>
    <w:link w:val="6"/>
    <w:uiPriority w:val="9"/>
    <w:semiHidden/>
    <w:rsid w:val="00B938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major-promotiontext">
    <w:name w:val="major-promotion__text"/>
    <w:basedOn w:val="a"/>
    <w:rsid w:val="00B938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4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433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78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19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1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6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58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67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12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6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7832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0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64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328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2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476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5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096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8291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7407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61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87873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0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2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09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336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134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705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1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75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20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48875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93852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21901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72962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4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37044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2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16345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104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00141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52424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28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85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4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1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4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1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06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47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21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20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916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72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47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69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539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729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2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705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865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31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414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610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107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92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652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944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77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41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667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247941"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8246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135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5066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384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0478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949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3187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928093">
                                                                                                      <w:marLeft w:val="10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376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2761901">
                                                                                                      <w:marLeft w:val="10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943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5534642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614411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6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027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964111">
                                                                                                          <w:marLeft w:val="-60"/>
                                                                                                          <w:marRight w:val="-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074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7764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274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06813">
                                                                                                          <w:marLeft w:val="-60"/>
                                                                                                          <w:marRight w:val="-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65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056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589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869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39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5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410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614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455268">
                                                                                              <w:marLeft w:val="0"/>
                                                                                              <w:marRight w:val="9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094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8158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0078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113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605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5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919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2341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2565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1224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272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294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4778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455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7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1181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1928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272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553139">
                                                                                              <w:marLeft w:val="0"/>
                                                                                              <w:marRight w:val="9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216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3325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376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67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27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85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319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778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480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89882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5859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1715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07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31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043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8019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9167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5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8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06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33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9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3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70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25226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430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3745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2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6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2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5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8732">
          <w:marLeft w:val="0"/>
          <w:marRight w:val="488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29" w:color="E4E4E4"/>
            <w:right w:val="single" w:sz="6" w:space="0" w:color="E4E4E4"/>
          </w:divBdr>
          <w:divsChild>
            <w:div w:id="16210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5196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29" w:color="E4E4E4"/>
            <w:right w:val="single" w:sz="6" w:space="0" w:color="E4E4E4"/>
          </w:divBdr>
          <w:divsChild>
            <w:div w:id="19143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1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74268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311813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14674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944848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155757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59666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296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4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579990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197507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463881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0483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696719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15360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86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7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78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3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96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3049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536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4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4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4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34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0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0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76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70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404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4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77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31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71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94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7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05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35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20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88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56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01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19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71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38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88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33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56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14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29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42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67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9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58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0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362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52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53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5787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7884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5967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2379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1378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9454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6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3660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7825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8645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03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1539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5881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6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5067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9432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6734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2607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6108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9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1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0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1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68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17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93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47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7660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9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61984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1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987374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132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6053750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2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47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6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6701871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60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2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9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9050">
          <w:marLeft w:val="0"/>
          <w:marRight w:val="0"/>
          <w:marTop w:val="0"/>
          <w:marBottom w:val="0"/>
          <w:divBdr>
            <w:top w:val="single" w:sz="6" w:space="30" w:color="EBEBEB"/>
            <w:left w:val="single" w:sz="6" w:space="0" w:color="EBEBEB"/>
            <w:bottom w:val="single" w:sz="6" w:space="31" w:color="EBEBEB"/>
            <w:right w:val="single" w:sz="6" w:space="0" w:color="EBEBEB"/>
          </w:divBdr>
          <w:divsChild>
            <w:div w:id="271087615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single" w:sz="6" w:space="0" w:color="CECECE"/>
                <w:bottom w:val="single" w:sz="6" w:space="0" w:color="CECECE"/>
                <w:right w:val="single" w:sz="6" w:space="0" w:color="CECECE"/>
              </w:divBdr>
              <w:divsChild>
                <w:div w:id="1845126028">
                  <w:marLeft w:val="0"/>
                  <w:marRight w:val="0"/>
                  <w:marTop w:val="0"/>
                  <w:marBottom w:val="0"/>
                  <w:divBdr>
                    <w:top w:val="single" w:sz="6" w:space="31" w:color="FFFFFF"/>
                    <w:left w:val="single" w:sz="6" w:space="31" w:color="FFFFFF"/>
                    <w:bottom w:val="single" w:sz="6" w:space="31" w:color="FFFFFF"/>
                    <w:right w:val="single" w:sz="6" w:space="31" w:color="FFFFFF"/>
                  </w:divBdr>
                  <w:divsChild>
                    <w:div w:id="18095156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37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4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EBEBEB"/>
                            <w:right w:val="none" w:sz="0" w:space="0" w:color="auto"/>
                          </w:divBdr>
                          <w:divsChild>
                            <w:div w:id="20242367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667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8947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860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7943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0122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5842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816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32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7665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304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2767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6411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626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22377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7448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0771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5785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1493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722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5642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173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EBEBEB"/>
                            <w:right w:val="none" w:sz="0" w:space="0" w:color="auto"/>
                          </w:divBdr>
                          <w:divsChild>
                            <w:div w:id="171180076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9143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781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5557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4939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661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6003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665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3847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195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8324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661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212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7220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5291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744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8997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9039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185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2269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EBEBEB"/>
                            <w:right w:val="none" w:sz="0" w:space="0" w:color="auto"/>
                          </w:divBdr>
                          <w:divsChild>
                            <w:div w:id="181745116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2045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707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2205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744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1573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285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3387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856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8840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2208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969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7706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1945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143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619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789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6611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449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7287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EBEBEB"/>
                            <w:right w:val="none" w:sz="0" w:space="0" w:color="auto"/>
                          </w:divBdr>
                          <w:divsChild>
                            <w:div w:id="25293103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416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220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1028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7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939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6267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3954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394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2263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293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1166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2727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2660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7868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619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1314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2008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320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36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EBEBEB"/>
                            <w:right w:val="none" w:sz="0" w:space="0" w:color="auto"/>
                          </w:divBdr>
                          <w:divsChild>
                            <w:div w:id="156883315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906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520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2742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8881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976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245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6544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7897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1220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53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1392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317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5918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36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0877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1790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372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0393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3767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EBEBEB"/>
                            <w:right w:val="none" w:sz="0" w:space="0" w:color="auto"/>
                          </w:divBdr>
                          <w:divsChild>
                            <w:div w:id="61001013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862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235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8977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9385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7612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5692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3476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555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6221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1148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532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6256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7513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352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7408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2218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708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291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7370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EBEBEB"/>
                            <w:right w:val="none" w:sz="0" w:space="0" w:color="auto"/>
                          </w:divBdr>
                          <w:divsChild>
                            <w:div w:id="14235903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82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0907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8460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3021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410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4497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8068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193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9387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6385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373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5066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7048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4377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574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694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010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8368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4107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EBEBEB"/>
                            <w:right w:val="none" w:sz="0" w:space="0" w:color="auto"/>
                          </w:divBdr>
                          <w:divsChild>
                            <w:div w:id="59101443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596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530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8667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562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EBEBEB"/>
                            <w:right w:val="none" w:sz="0" w:space="0" w:color="auto"/>
                          </w:divBdr>
                          <w:divsChild>
                            <w:div w:id="891581739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0727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5647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5976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2026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15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8178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3354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2456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8276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497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0471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0728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367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14267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1949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605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832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4363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2167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582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9263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EBEBEB"/>
                            <w:right w:val="none" w:sz="0" w:space="0" w:color="auto"/>
                          </w:divBdr>
                          <w:divsChild>
                            <w:div w:id="21275797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116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786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5494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193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4965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39163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724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734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1179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108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0834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6922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1017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64567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23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6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19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3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03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163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0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24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90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264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75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180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64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9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DA28-A13D-46AA-8B77-F7075C9C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2022-03-14T03:33:00Z</cp:lastPrinted>
  <dcterms:created xsi:type="dcterms:W3CDTF">2022-05-12T09:14:00Z</dcterms:created>
  <dcterms:modified xsi:type="dcterms:W3CDTF">2022-05-12T09:14:00Z</dcterms:modified>
</cp:coreProperties>
</file>