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A3F7" w14:textId="77777777" w:rsidR="002739E0" w:rsidRPr="00BD4141" w:rsidRDefault="002739E0">
      <w:pPr>
        <w:pStyle w:val="ConsPlusTitle"/>
        <w:jc w:val="center"/>
        <w:rPr>
          <w:rFonts w:ascii="Times New Roman" w:hAnsi="Times New Roman" w:cs="Times New Roman"/>
          <w:sz w:val="28"/>
          <w:szCs w:val="28"/>
        </w:rPr>
      </w:pPr>
      <w:r w:rsidRPr="00BD4141">
        <w:rPr>
          <w:rFonts w:ascii="Times New Roman" w:hAnsi="Times New Roman" w:cs="Times New Roman"/>
          <w:sz w:val="28"/>
          <w:szCs w:val="28"/>
        </w:rPr>
        <w:t>УСТАВ</w:t>
      </w:r>
    </w:p>
    <w:p w14:paraId="386532FE" w14:textId="77777777" w:rsidR="002739E0" w:rsidRPr="00BD4141" w:rsidRDefault="002739E0">
      <w:pPr>
        <w:pStyle w:val="ConsPlusTitle"/>
        <w:jc w:val="center"/>
        <w:rPr>
          <w:rFonts w:ascii="Times New Roman" w:hAnsi="Times New Roman" w:cs="Times New Roman"/>
          <w:sz w:val="28"/>
          <w:szCs w:val="28"/>
        </w:rPr>
      </w:pPr>
      <w:r w:rsidRPr="00BD4141">
        <w:rPr>
          <w:rFonts w:ascii="Times New Roman" w:hAnsi="Times New Roman" w:cs="Times New Roman"/>
          <w:sz w:val="28"/>
          <w:szCs w:val="28"/>
        </w:rPr>
        <w:t>КЕМЕРОВСКОГО ОБЛАСТНОГО СОЮЗА ОРГАНИЗАЦИЙ ПРОФСОЮЗОВ</w:t>
      </w:r>
    </w:p>
    <w:p w14:paraId="1D620248" w14:textId="77777777" w:rsidR="002739E0" w:rsidRPr="00BD4141" w:rsidRDefault="002739E0">
      <w:pPr>
        <w:pStyle w:val="ConsPlusTitle"/>
        <w:jc w:val="center"/>
        <w:rPr>
          <w:rFonts w:ascii="Times New Roman" w:hAnsi="Times New Roman" w:cs="Times New Roman"/>
          <w:sz w:val="28"/>
          <w:szCs w:val="28"/>
        </w:rPr>
      </w:pPr>
      <w:r w:rsidRPr="00BD4141">
        <w:rPr>
          <w:rFonts w:ascii="Times New Roman" w:hAnsi="Times New Roman" w:cs="Times New Roman"/>
          <w:sz w:val="28"/>
          <w:szCs w:val="28"/>
        </w:rPr>
        <w:t>"ФЕДЕРАЦИЯ ПРОФСОЮЗНЫХ ОРГАНИЗАЦИЙ КУЗБАССА"</w:t>
      </w:r>
    </w:p>
    <w:p w14:paraId="53FE4CFC" w14:textId="77777777" w:rsidR="002739E0" w:rsidRPr="00BD4141" w:rsidRDefault="002739E0">
      <w:pPr>
        <w:pStyle w:val="ConsPlusNormal"/>
        <w:jc w:val="center"/>
        <w:rPr>
          <w:rFonts w:ascii="Times New Roman" w:hAnsi="Times New Roman" w:cs="Times New Roman"/>
          <w:sz w:val="28"/>
          <w:szCs w:val="28"/>
        </w:rPr>
      </w:pPr>
    </w:p>
    <w:p w14:paraId="5DDC4EAA" w14:textId="4A4A53E1"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1. ОБЩИЕ ПОЛОЖЕНИЯ</w:t>
      </w:r>
    </w:p>
    <w:p w14:paraId="67C2B7E8" w14:textId="77777777" w:rsidR="002739E0" w:rsidRPr="00BD4141" w:rsidRDefault="002739E0">
      <w:pPr>
        <w:pStyle w:val="ConsPlusNormal"/>
        <w:jc w:val="both"/>
        <w:rPr>
          <w:rFonts w:ascii="Times New Roman" w:hAnsi="Times New Roman" w:cs="Times New Roman"/>
          <w:sz w:val="28"/>
          <w:szCs w:val="28"/>
        </w:rPr>
      </w:pPr>
    </w:p>
    <w:p w14:paraId="34162B8E"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1.1. Кемеровский областной союз организаций профсоюзов "Федерация профсоюзных организаций Кузбасса" (далее по тексту - Федерация)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межрегиональных профсоюзов, входящих в Общероссийский союз "Федерация Независимых Профсоюзов России" (далее по тексту - ФНПР), действующее на территории Кемеровской области - Кузбасса, в организационно-правовой форме союза.</w:t>
      </w:r>
    </w:p>
    <w:p w14:paraId="5191AC1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ФНПР, действующие на территории Кемеровской области - Кузбасса, являются членскими организациями Федерации.</w:t>
      </w:r>
    </w:p>
    <w:p w14:paraId="5C84EA51" w14:textId="77777777" w:rsidR="002739E0" w:rsidRPr="00BD4141" w:rsidRDefault="002739E0">
      <w:pPr>
        <w:pStyle w:val="ConsPlusNormal"/>
        <w:spacing w:before="220"/>
        <w:ind w:firstLine="540"/>
        <w:jc w:val="both"/>
        <w:rPr>
          <w:rFonts w:ascii="Times New Roman" w:hAnsi="Times New Roman" w:cs="Times New Roman"/>
          <w:sz w:val="28"/>
          <w:szCs w:val="28"/>
          <w:lang w:val="en-US"/>
        </w:rPr>
      </w:pPr>
      <w:r w:rsidRPr="00BD4141">
        <w:rPr>
          <w:rFonts w:ascii="Times New Roman" w:hAnsi="Times New Roman" w:cs="Times New Roman"/>
          <w:sz w:val="28"/>
          <w:szCs w:val="28"/>
        </w:rPr>
        <w:t>1.2. Наименование на русском языке: полное - Кемеровский областной союз организаций профсоюзов "Федерация профсоюзных организаций Кузбасса"; сокращенное - Федерация профсоюзных организаций Кузбасса, ФПОК. Наименование</w:t>
      </w:r>
      <w:r w:rsidRPr="00BD4141">
        <w:rPr>
          <w:rFonts w:ascii="Times New Roman" w:hAnsi="Times New Roman" w:cs="Times New Roman"/>
          <w:sz w:val="28"/>
          <w:szCs w:val="28"/>
          <w:lang w:val="en-US"/>
        </w:rPr>
        <w:t xml:space="preserve"> </w:t>
      </w:r>
      <w:r w:rsidRPr="00BD4141">
        <w:rPr>
          <w:rFonts w:ascii="Times New Roman" w:hAnsi="Times New Roman" w:cs="Times New Roman"/>
          <w:sz w:val="28"/>
          <w:szCs w:val="28"/>
        </w:rPr>
        <w:t>на</w:t>
      </w:r>
      <w:r w:rsidRPr="00BD4141">
        <w:rPr>
          <w:rFonts w:ascii="Times New Roman" w:hAnsi="Times New Roman" w:cs="Times New Roman"/>
          <w:sz w:val="28"/>
          <w:szCs w:val="28"/>
          <w:lang w:val="en-US"/>
        </w:rPr>
        <w:t xml:space="preserve"> </w:t>
      </w:r>
      <w:r w:rsidRPr="00BD4141">
        <w:rPr>
          <w:rFonts w:ascii="Times New Roman" w:hAnsi="Times New Roman" w:cs="Times New Roman"/>
          <w:sz w:val="28"/>
          <w:szCs w:val="28"/>
        </w:rPr>
        <w:t>английском</w:t>
      </w:r>
      <w:r w:rsidRPr="00BD4141">
        <w:rPr>
          <w:rFonts w:ascii="Times New Roman" w:hAnsi="Times New Roman" w:cs="Times New Roman"/>
          <w:sz w:val="28"/>
          <w:szCs w:val="28"/>
          <w:lang w:val="en-US"/>
        </w:rPr>
        <w:t xml:space="preserve"> </w:t>
      </w:r>
      <w:r w:rsidRPr="00BD4141">
        <w:rPr>
          <w:rFonts w:ascii="Times New Roman" w:hAnsi="Times New Roman" w:cs="Times New Roman"/>
          <w:sz w:val="28"/>
          <w:szCs w:val="28"/>
        </w:rPr>
        <w:t>языке</w:t>
      </w:r>
      <w:r w:rsidRPr="00BD4141">
        <w:rPr>
          <w:rFonts w:ascii="Times New Roman" w:hAnsi="Times New Roman" w:cs="Times New Roman"/>
          <w:sz w:val="28"/>
          <w:szCs w:val="28"/>
          <w:lang w:val="en-US"/>
        </w:rPr>
        <w:t xml:space="preserve">: </w:t>
      </w:r>
      <w:r w:rsidRPr="00BD4141">
        <w:rPr>
          <w:rFonts w:ascii="Times New Roman" w:hAnsi="Times New Roman" w:cs="Times New Roman"/>
          <w:sz w:val="28"/>
          <w:szCs w:val="28"/>
        </w:rPr>
        <w:t>полное</w:t>
      </w:r>
      <w:r w:rsidRPr="00BD4141">
        <w:rPr>
          <w:rFonts w:ascii="Times New Roman" w:hAnsi="Times New Roman" w:cs="Times New Roman"/>
          <w:sz w:val="28"/>
          <w:szCs w:val="28"/>
          <w:lang w:val="en-US"/>
        </w:rPr>
        <w:t xml:space="preserve"> - "Kemerovo regional union of Trade Unions "Federation of Trade Unions of </w:t>
      </w:r>
      <w:proofErr w:type="spellStart"/>
      <w:r w:rsidRPr="00BD4141">
        <w:rPr>
          <w:rFonts w:ascii="Times New Roman" w:hAnsi="Times New Roman" w:cs="Times New Roman"/>
          <w:sz w:val="28"/>
          <w:szCs w:val="28"/>
          <w:lang w:val="en-US"/>
        </w:rPr>
        <w:t>Kuzbass</w:t>
      </w:r>
      <w:proofErr w:type="spellEnd"/>
      <w:r w:rsidRPr="00BD4141">
        <w:rPr>
          <w:rFonts w:ascii="Times New Roman" w:hAnsi="Times New Roman" w:cs="Times New Roman"/>
          <w:sz w:val="28"/>
          <w:szCs w:val="28"/>
          <w:lang w:val="en-US"/>
        </w:rPr>
        <w:t xml:space="preserve">"; </w:t>
      </w:r>
      <w:r w:rsidRPr="00BD4141">
        <w:rPr>
          <w:rFonts w:ascii="Times New Roman" w:hAnsi="Times New Roman" w:cs="Times New Roman"/>
          <w:sz w:val="28"/>
          <w:szCs w:val="28"/>
        </w:rPr>
        <w:t>сокращенное</w:t>
      </w:r>
      <w:r w:rsidRPr="00BD4141">
        <w:rPr>
          <w:rFonts w:ascii="Times New Roman" w:hAnsi="Times New Roman" w:cs="Times New Roman"/>
          <w:sz w:val="28"/>
          <w:szCs w:val="28"/>
          <w:lang w:val="en-US"/>
        </w:rPr>
        <w:t xml:space="preserve"> - Federation of Trade Unions of </w:t>
      </w:r>
      <w:proofErr w:type="spellStart"/>
      <w:r w:rsidRPr="00BD4141">
        <w:rPr>
          <w:rFonts w:ascii="Times New Roman" w:hAnsi="Times New Roman" w:cs="Times New Roman"/>
          <w:sz w:val="28"/>
          <w:szCs w:val="28"/>
          <w:lang w:val="en-US"/>
        </w:rPr>
        <w:t>Kuzbass</w:t>
      </w:r>
      <w:proofErr w:type="spellEnd"/>
      <w:r w:rsidRPr="00BD4141">
        <w:rPr>
          <w:rFonts w:ascii="Times New Roman" w:hAnsi="Times New Roman" w:cs="Times New Roman"/>
          <w:sz w:val="28"/>
          <w:szCs w:val="28"/>
          <w:lang w:val="en-US"/>
        </w:rPr>
        <w:t>, FPOK.</w:t>
      </w:r>
    </w:p>
    <w:p w14:paraId="721E031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1.3. Федерация является юридическим лицом, имеет печати, штампы, бланки.</w:t>
      </w:r>
    </w:p>
    <w:p w14:paraId="04693EC9" w14:textId="33FEE47F"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1.4. Федерация может иметь флаг, эмблему и другую символику в соответствии с законодательством Российской Федерации, описание </w:t>
      </w:r>
      <w:r w:rsidRPr="0096600D">
        <w:rPr>
          <w:rFonts w:ascii="Times New Roman" w:hAnsi="Times New Roman" w:cs="Times New Roman"/>
          <w:b/>
          <w:bCs/>
          <w:i/>
          <w:iCs/>
          <w:sz w:val="28"/>
          <w:szCs w:val="28"/>
        </w:rPr>
        <w:t>котор</w:t>
      </w:r>
      <w:r w:rsidR="0096600D" w:rsidRPr="0096600D">
        <w:rPr>
          <w:rFonts w:ascii="Times New Roman" w:hAnsi="Times New Roman" w:cs="Times New Roman"/>
          <w:b/>
          <w:bCs/>
          <w:i/>
          <w:iCs/>
          <w:sz w:val="28"/>
          <w:szCs w:val="28"/>
        </w:rPr>
        <w:t>ой</w:t>
      </w:r>
      <w:r w:rsidRPr="0096600D">
        <w:rPr>
          <w:rFonts w:ascii="Times New Roman" w:hAnsi="Times New Roman" w:cs="Times New Roman"/>
          <w:b/>
          <w:bCs/>
          <w:i/>
          <w:iCs/>
          <w:sz w:val="28"/>
          <w:szCs w:val="28"/>
        </w:rPr>
        <w:t xml:space="preserve"> </w:t>
      </w:r>
      <w:r w:rsidRPr="00BD4141">
        <w:rPr>
          <w:rFonts w:ascii="Times New Roman" w:hAnsi="Times New Roman" w:cs="Times New Roman"/>
          <w:sz w:val="28"/>
          <w:szCs w:val="28"/>
        </w:rPr>
        <w:t>содержится в главе 6 настоящего Устава.</w:t>
      </w:r>
    </w:p>
    <w:p w14:paraId="549A45C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1.5. Место нахождения постоянно действующего руководящего органа Федерации (Совета): 650000, Российская Федерация, Кемеровская область - Кузбасс, город Кемерово).</w:t>
      </w:r>
    </w:p>
    <w:p w14:paraId="3D73322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1.6. Федерация имеет и присуждает Почетную грамоту, почетный знак "За вклад в развитие профсоюзного движения Кузбасса", вправе учреждать иные знаки отличия.</w:t>
      </w:r>
    </w:p>
    <w:p w14:paraId="075762E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1.7. Федерация является членской организацией ФНПР, выражает и реализует интересы ФНПР и представляет ее в Кемеровской области - Кузбассе.</w:t>
      </w:r>
    </w:p>
    <w:p w14:paraId="3E7ADB6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Федерация разрабатывает и утверждает свой Устав в соответствии с </w:t>
      </w:r>
      <w:hyperlink r:id="rId8">
        <w:r w:rsidRPr="00BD4141">
          <w:rPr>
            <w:rFonts w:ascii="Times New Roman" w:hAnsi="Times New Roman" w:cs="Times New Roman"/>
            <w:color w:val="0000FF"/>
            <w:sz w:val="28"/>
            <w:szCs w:val="28"/>
          </w:rPr>
          <w:t>Уставом</w:t>
        </w:r>
      </w:hyperlink>
      <w:r w:rsidRPr="00BD4141">
        <w:rPr>
          <w:rFonts w:ascii="Times New Roman" w:hAnsi="Times New Roman" w:cs="Times New Roman"/>
          <w:sz w:val="28"/>
          <w:szCs w:val="28"/>
        </w:rPr>
        <w:t xml:space="preserve"> ФНПР.</w:t>
      </w:r>
    </w:p>
    <w:p w14:paraId="0A3F552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1.8. Федерация на правах членской организации ФНПР вправе использовать ее флаг, эмблему и другую символику.</w:t>
      </w:r>
    </w:p>
    <w:p w14:paraId="3AB1CFF8" w14:textId="77777777" w:rsidR="002739E0" w:rsidRPr="00BD4141" w:rsidRDefault="002739E0">
      <w:pPr>
        <w:pStyle w:val="ConsPlusNormal"/>
        <w:jc w:val="both"/>
        <w:rPr>
          <w:rFonts w:ascii="Times New Roman" w:hAnsi="Times New Roman" w:cs="Times New Roman"/>
          <w:sz w:val="28"/>
          <w:szCs w:val="28"/>
        </w:rPr>
      </w:pPr>
    </w:p>
    <w:p w14:paraId="52843608"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2. ПРЕДМЕТ, ЦЕЛИ, ЗАДАЧИ И ПРИНЦИПЫ ДЕЯТЕЛЬНОСТИ ФЕДЕРАЦИИ</w:t>
      </w:r>
    </w:p>
    <w:p w14:paraId="3519C20D" w14:textId="77777777" w:rsidR="002739E0" w:rsidRPr="00BD4141" w:rsidRDefault="002739E0">
      <w:pPr>
        <w:pStyle w:val="ConsPlusNormal"/>
        <w:jc w:val="both"/>
        <w:rPr>
          <w:rFonts w:ascii="Times New Roman" w:hAnsi="Times New Roman" w:cs="Times New Roman"/>
          <w:sz w:val="28"/>
          <w:szCs w:val="28"/>
        </w:rPr>
      </w:pPr>
    </w:p>
    <w:p w14:paraId="38362AD7"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2.1. 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14:paraId="111643D7" w14:textId="7ABEB0C1" w:rsidR="002739E0" w:rsidRPr="0096600D" w:rsidRDefault="002739E0">
      <w:pPr>
        <w:pStyle w:val="ConsPlusNormal"/>
        <w:spacing w:before="220"/>
        <w:ind w:firstLine="540"/>
        <w:jc w:val="both"/>
        <w:rPr>
          <w:rFonts w:ascii="Times New Roman" w:hAnsi="Times New Roman" w:cs="Times New Roman"/>
          <w:b/>
          <w:bCs/>
          <w:i/>
          <w:iCs/>
          <w:sz w:val="28"/>
          <w:szCs w:val="28"/>
        </w:rPr>
      </w:pPr>
      <w:r w:rsidRPr="00BD4141">
        <w:rPr>
          <w:rFonts w:ascii="Times New Roman" w:hAnsi="Times New Roman" w:cs="Times New Roman"/>
          <w:sz w:val="28"/>
          <w:szCs w:val="28"/>
        </w:rPr>
        <w:t>Федерация создана в целях координации действий входящих в нее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 территории Кемеровской области</w:t>
      </w:r>
      <w:r w:rsidR="0096600D">
        <w:rPr>
          <w:rFonts w:ascii="Times New Roman" w:hAnsi="Times New Roman" w:cs="Times New Roman"/>
          <w:sz w:val="28"/>
          <w:szCs w:val="28"/>
        </w:rPr>
        <w:t xml:space="preserve"> </w:t>
      </w:r>
      <w:r w:rsidR="0096600D" w:rsidRPr="0096600D">
        <w:rPr>
          <w:rFonts w:ascii="Times New Roman" w:hAnsi="Times New Roman" w:cs="Times New Roman"/>
          <w:b/>
          <w:bCs/>
          <w:i/>
          <w:iCs/>
          <w:sz w:val="28"/>
          <w:szCs w:val="28"/>
        </w:rPr>
        <w:t>– Кузбасса</w:t>
      </w:r>
      <w:r w:rsidRPr="0096600D">
        <w:rPr>
          <w:rFonts w:ascii="Times New Roman" w:hAnsi="Times New Roman" w:cs="Times New Roman"/>
          <w:b/>
          <w:bCs/>
          <w:i/>
          <w:iCs/>
          <w:sz w:val="28"/>
          <w:szCs w:val="28"/>
        </w:rPr>
        <w:t>.</w:t>
      </w:r>
    </w:p>
    <w:p w14:paraId="1E353865" w14:textId="7356BA0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2.2. Федерация действует в соответствии с </w:t>
      </w:r>
      <w:hyperlink r:id="rId9">
        <w:r w:rsidRPr="00BD4141">
          <w:rPr>
            <w:rFonts w:ascii="Times New Roman" w:hAnsi="Times New Roman" w:cs="Times New Roman"/>
            <w:color w:val="0000FF"/>
            <w:sz w:val="28"/>
            <w:szCs w:val="28"/>
          </w:rPr>
          <w:t>Конституцией</w:t>
        </w:r>
      </w:hyperlink>
      <w:r w:rsidRPr="00BD4141">
        <w:rPr>
          <w:rFonts w:ascii="Times New Roman" w:hAnsi="Times New Roman" w:cs="Times New Roman"/>
          <w:sz w:val="28"/>
          <w:szCs w:val="28"/>
        </w:rPr>
        <w:t xml:space="preserve">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Кемеровской области</w:t>
      </w:r>
      <w:r w:rsidR="0096600D">
        <w:rPr>
          <w:rFonts w:ascii="Times New Roman" w:hAnsi="Times New Roman" w:cs="Times New Roman"/>
          <w:sz w:val="28"/>
          <w:szCs w:val="28"/>
        </w:rPr>
        <w:t xml:space="preserve"> </w:t>
      </w:r>
      <w:r w:rsidR="0096600D" w:rsidRPr="0096600D">
        <w:rPr>
          <w:rFonts w:ascii="Times New Roman" w:hAnsi="Times New Roman" w:cs="Times New Roman"/>
          <w:b/>
          <w:bCs/>
          <w:i/>
          <w:iCs/>
          <w:sz w:val="28"/>
          <w:szCs w:val="28"/>
        </w:rPr>
        <w:t>– Кузбасса</w:t>
      </w:r>
      <w:r w:rsidRPr="00BD4141">
        <w:rPr>
          <w:rFonts w:ascii="Times New Roman" w:hAnsi="Times New Roman" w:cs="Times New Roman"/>
          <w:sz w:val="28"/>
          <w:szCs w:val="28"/>
        </w:rPr>
        <w:t xml:space="preserve">, иными нормативными правовыми актами, настоящим Уставом, решениями органов Федерации, не противоречащими </w:t>
      </w:r>
      <w:hyperlink r:id="rId10">
        <w:r w:rsidRPr="00BD4141">
          <w:rPr>
            <w:rFonts w:ascii="Times New Roman" w:hAnsi="Times New Roman" w:cs="Times New Roman"/>
            <w:color w:val="0000FF"/>
            <w:sz w:val="28"/>
            <w:szCs w:val="28"/>
          </w:rPr>
          <w:t>Уставу</w:t>
        </w:r>
      </w:hyperlink>
      <w:r w:rsidRPr="00BD4141">
        <w:rPr>
          <w:rFonts w:ascii="Times New Roman" w:hAnsi="Times New Roman" w:cs="Times New Roman"/>
          <w:sz w:val="28"/>
          <w:szCs w:val="28"/>
        </w:rPr>
        <w:t xml:space="preserve"> ФНПР.</w:t>
      </w:r>
    </w:p>
    <w:p w14:paraId="7AC13163" w14:textId="2CC383BB"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2.3.</w:t>
      </w:r>
      <w:r w:rsidRPr="00BD4141">
        <w:rPr>
          <w:rFonts w:ascii="Times New Roman" w:hAnsi="Times New Roman" w:cs="Times New Roman"/>
          <w:sz w:val="28"/>
          <w:szCs w:val="28"/>
        </w:rPr>
        <w:t xml:space="preserve"> Федерация осуществляет свою деятельность на принципах гласности, </w:t>
      </w:r>
      <w:r w:rsidR="00175C8B" w:rsidRPr="00175C8B">
        <w:rPr>
          <w:rFonts w:ascii="Times New Roman" w:hAnsi="Times New Roman" w:cs="Times New Roman"/>
          <w:b/>
          <w:bCs/>
          <w:sz w:val="28"/>
          <w:szCs w:val="28"/>
        </w:rPr>
        <w:t xml:space="preserve">профсоюзной автономии и </w:t>
      </w:r>
      <w:r w:rsidR="00175C8B" w:rsidRPr="00175C8B">
        <w:rPr>
          <w:rFonts w:ascii="Times New Roman" w:hAnsi="Times New Roman" w:cs="Times New Roman"/>
          <w:sz w:val="28"/>
          <w:szCs w:val="28"/>
        </w:rPr>
        <w:t xml:space="preserve">независимости </w:t>
      </w:r>
      <w:r w:rsidR="00175C8B" w:rsidRPr="00175C8B">
        <w:rPr>
          <w:rFonts w:ascii="Times New Roman" w:hAnsi="Times New Roman" w:cs="Times New Roman"/>
          <w:b/>
          <w:bCs/>
          <w:sz w:val="28"/>
          <w:szCs w:val="28"/>
        </w:rPr>
        <w:t>от внешних структур</w:t>
      </w:r>
      <w:r w:rsidR="00175C8B" w:rsidRPr="00175C8B">
        <w:rPr>
          <w:rFonts w:ascii="Times New Roman" w:hAnsi="Times New Roman" w:cs="Times New Roman"/>
          <w:sz w:val="28"/>
          <w:szCs w:val="28"/>
        </w:rPr>
        <w:t>,</w:t>
      </w:r>
      <w:r w:rsidRPr="00BD4141">
        <w:rPr>
          <w:rFonts w:ascii="Times New Roman" w:hAnsi="Times New Roman" w:cs="Times New Roman"/>
          <w:sz w:val="28"/>
          <w:szCs w:val="28"/>
        </w:rPr>
        <w:t xml:space="preserve"> справедливости, солидарности, демократии, равноправия, законности, соблюдения равенства прав и обязанностей входящих в нее членских организаций, обязательности выполнения Федерацией решений коллегиальных органов ФНПР, обязательности выполнения членскими организациями </w:t>
      </w:r>
      <w:r w:rsidRPr="00BD4141">
        <w:rPr>
          <w:rFonts w:ascii="Times New Roman" w:hAnsi="Times New Roman" w:cs="Times New Roman"/>
          <w:sz w:val="28"/>
          <w:szCs w:val="28"/>
        </w:rPr>
        <w:lastRenderedPageBreak/>
        <w:t xml:space="preserve">Федерации решений коллегиальных органов Федерации, принимаемых в пределах настоящего Устава и не противоречащих уставам соответствующих общероссийских, межрегиональных профсоюзов, а также </w:t>
      </w:r>
      <w:hyperlink r:id="rId11">
        <w:r w:rsidRPr="00BD4141">
          <w:rPr>
            <w:rFonts w:ascii="Times New Roman" w:hAnsi="Times New Roman" w:cs="Times New Roman"/>
            <w:color w:val="0000FF"/>
            <w:sz w:val="28"/>
            <w:szCs w:val="28"/>
          </w:rPr>
          <w:t>Уставу</w:t>
        </w:r>
      </w:hyperlink>
      <w:r w:rsidRPr="00BD4141">
        <w:rPr>
          <w:rFonts w:ascii="Times New Roman" w:hAnsi="Times New Roman" w:cs="Times New Roman"/>
          <w:sz w:val="28"/>
          <w:szCs w:val="28"/>
        </w:rPr>
        <w:t xml:space="preserve"> ФНПР.</w:t>
      </w:r>
    </w:p>
    <w:p w14:paraId="609093B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 Для достижения своих целей Федерация реализует следующие задачи:</w:t>
      </w:r>
    </w:p>
    <w:p w14:paraId="2580550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 Содействует развитию системы социального партнерства, реализации принципа трехстороннего сотрудничества профессиональных союзов, работодателей (объединений работодателей), органов государственной власти и органов местного самоуправления.</w:t>
      </w:r>
    </w:p>
    <w:p w14:paraId="474A1308" w14:textId="3A53B94B"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 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Российской Федерации и Кемеровской области</w:t>
      </w:r>
      <w:r w:rsidR="0096600D">
        <w:rPr>
          <w:rFonts w:ascii="Times New Roman" w:hAnsi="Times New Roman" w:cs="Times New Roman"/>
          <w:sz w:val="28"/>
          <w:szCs w:val="28"/>
        </w:rPr>
        <w:t xml:space="preserve"> </w:t>
      </w:r>
      <w:r w:rsidR="0096600D" w:rsidRPr="0096600D">
        <w:rPr>
          <w:rFonts w:ascii="Times New Roman" w:hAnsi="Times New Roman" w:cs="Times New Roman"/>
          <w:b/>
          <w:bCs/>
          <w:i/>
          <w:iCs/>
          <w:sz w:val="28"/>
          <w:szCs w:val="28"/>
        </w:rPr>
        <w:t>– Кузбасса</w:t>
      </w:r>
      <w:r w:rsidRPr="00BD4141">
        <w:rPr>
          <w:rFonts w:ascii="Times New Roman" w:hAnsi="Times New Roman" w:cs="Times New Roman"/>
          <w:sz w:val="28"/>
          <w:szCs w:val="28"/>
        </w:rPr>
        <w:t>, иных нормативных правовых и других актов по вопросам, касающимся социально-трудовой сферы, осуществляет профсоюзный контроль за соблюдением законодательства в области социально-трудовых отношений.</w:t>
      </w:r>
    </w:p>
    <w:p w14:paraId="7FC8E38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2.4.3. 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природной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14:paraId="58CED3F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2.4.4. Организует проведение научных исследований, профсоюзной экспертизы проектов законов, иных нормативных правовых актов, региональных программ.</w:t>
      </w:r>
    </w:p>
    <w:p w14:paraId="11A7989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и формировании основных направлений государственной политики в области охраны труда, занятости.</w:t>
      </w:r>
    </w:p>
    <w:p w14:paraId="65964A4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14:paraId="51AC42B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2.4.7.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Кемеровской области - Кузбасса,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58880D7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2.4.8. 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перед работодателями,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вопросах, касающихся уровня и качества жизни работников.</w:t>
      </w:r>
    </w:p>
    <w:p w14:paraId="7678934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14:paraId="0AB6BB8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2.4.10.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14:paraId="1F43D3A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2.4.11. Создает координационные советы организаций профсоюзов - представительства Федерации в муниципальных образованиях, имеющих статус городского округа или муниципального района,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14:paraId="081C53D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Координационный совет действует на основании Положения, утверждаемого Советом Федерации в соответствии с Уставом Федерации.</w:t>
      </w:r>
    </w:p>
    <w:p w14:paraId="41C9173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2.4.12. Представляет интересы работников при регулировании социально-</w:t>
      </w:r>
      <w:r w:rsidRPr="00BD4141">
        <w:rPr>
          <w:rFonts w:ascii="Times New Roman" w:hAnsi="Times New Roman" w:cs="Times New Roman"/>
          <w:sz w:val="28"/>
          <w:szCs w:val="28"/>
        </w:rPr>
        <w:lastRenderedPageBreak/>
        <w:t>трудовых отношений, ведении коллективных переговоров и подготовке проектов соглашений, заключении и изменении соглашений, а также для организации контроля за их выполнением, разрешении коллективных трудовых споров, а также при формировании и осуществлении деятельности комиссий по регулированию социально-трудовых отношений.</w:t>
      </w:r>
    </w:p>
    <w:p w14:paraId="5A8CE7C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2.4.13. Участвует в выборах и референдумах в порядке, предусмотренном законодательством Российской Федерации.</w:t>
      </w:r>
    </w:p>
    <w:p w14:paraId="6AA4CA1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2.4.14.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органами местного самоуправления, работодателями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14:paraId="4EE96D1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2.4.15.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14:paraId="6C0A963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2.4.16. Принимает необходимые меры экономического и правового характера для обеспечения эффективного использования имущества Федерации.</w:t>
      </w:r>
    </w:p>
    <w:p w14:paraId="6D31C92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2.4.17.</w:t>
      </w:r>
      <w:r w:rsidRPr="00BD4141">
        <w:rPr>
          <w:rFonts w:ascii="Times New Roman" w:hAnsi="Times New Roman" w:cs="Times New Roman"/>
          <w:sz w:val="28"/>
          <w:szCs w:val="28"/>
        </w:rPr>
        <w:t xml:space="preserve"> Осуществляет самостоятельно, а также через учрежденные Федерацией организации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14:paraId="29FE726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Такой деятельностью может быть:</w:t>
      </w:r>
    </w:p>
    <w:p w14:paraId="21768FF0" w14:textId="77777777" w:rsidR="00B605B1" w:rsidRDefault="002739E0" w:rsidP="00B605B1">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использование собственности Федерации самостоятельно, а также через учрежденные ею организации;</w:t>
      </w:r>
    </w:p>
    <w:p w14:paraId="5C7CB377" w14:textId="77777777" w:rsidR="00B605B1" w:rsidRPr="00B605B1" w:rsidRDefault="00B605B1" w:rsidP="00B605B1">
      <w:pPr>
        <w:pStyle w:val="ConsPlusNormal"/>
        <w:spacing w:before="220"/>
        <w:ind w:firstLine="540"/>
        <w:jc w:val="both"/>
        <w:rPr>
          <w:rFonts w:ascii="Times New Roman" w:hAnsi="Times New Roman"/>
          <w:b/>
          <w:bCs/>
          <w:sz w:val="28"/>
          <w:szCs w:val="28"/>
        </w:rPr>
      </w:pPr>
      <w:r w:rsidRPr="00B605B1">
        <w:rPr>
          <w:rFonts w:ascii="Times New Roman" w:hAnsi="Times New Roman"/>
          <w:sz w:val="28"/>
          <w:szCs w:val="28"/>
        </w:rPr>
        <w:t xml:space="preserve">управление санаториями, профилакториями, гостиницами и домами отдыха, культурно-просветительными, туристическими, спортивными и </w:t>
      </w:r>
      <w:proofErr w:type="gramStart"/>
      <w:r w:rsidRPr="00B605B1">
        <w:rPr>
          <w:rFonts w:ascii="Times New Roman" w:hAnsi="Times New Roman"/>
          <w:sz w:val="28"/>
          <w:szCs w:val="28"/>
        </w:rPr>
        <w:t>иными учреждениями</w:t>
      </w:r>
      <w:proofErr w:type="gramEnd"/>
      <w:r w:rsidRPr="00B605B1">
        <w:rPr>
          <w:rFonts w:ascii="Times New Roman" w:hAnsi="Times New Roman"/>
          <w:sz w:val="28"/>
          <w:szCs w:val="28"/>
        </w:rPr>
        <w:t xml:space="preserve"> и организациями, </w:t>
      </w:r>
      <w:r w:rsidRPr="00B605B1">
        <w:rPr>
          <w:rFonts w:ascii="Times New Roman" w:hAnsi="Times New Roman"/>
          <w:b/>
          <w:bCs/>
          <w:sz w:val="28"/>
          <w:szCs w:val="28"/>
        </w:rPr>
        <w:t>в том числе путем создания сложных корпоративных структур;</w:t>
      </w:r>
    </w:p>
    <w:p w14:paraId="36FDCEC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приобретение и реализация движимого и недвижимого имущества в соответствии с законодательством Российской Федерации;</w:t>
      </w:r>
    </w:p>
    <w:p w14:paraId="41F3378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сдача в аренду движимого и (или) недвижимого имущества Федерации;</w:t>
      </w:r>
    </w:p>
    <w:p w14:paraId="2AA64AE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приобретение и реализация акций (долей в уставных капиталах), облигаций </w:t>
      </w:r>
      <w:r w:rsidRPr="00BD4141">
        <w:rPr>
          <w:rFonts w:ascii="Times New Roman" w:hAnsi="Times New Roman" w:cs="Times New Roman"/>
          <w:sz w:val="28"/>
          <w:szCs w:val="28"/>
        </w:rPr>
        <w:lastRenderedPageBreak/>
        <w:t>и иных ценных бумаг в соответствии с законодательством Российской Федерации;</w:t>
      </w:r>
    </w:p>
    <w:p w14:paraId="48953CD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инвестиционная деятельность в соответствии с законодательством Российской Федерации;</w:t>
      </w:r>
    </w:p>
    <w:p w14:paraId="204CD12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деятельность по содержанию, эксплуатации и использованию объектов движимого и недвижимого имущества, принадлежащих Федерации;</w:t>
      </w:r>
    </w:p>
    <w:p w14:paraId="3E00FAC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организация и проведение конференций, конгрессов, выставок, конкурсов, концертов, культурно-массовых и спортивных мероприятий, лотерей;</w:t>
      </w:r>
    </w:p>
    <w:p w14:paraId="46A222F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консультационных (консалтинговых), информационных и маркетинговых услуг в установленной сфере деятельности;</w:t>
      </w:r>
    </w:p>
    <w:p w14:paraId="5524938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справочно-библиографических, методических (методологических) и прочих информационных услуг;</w:t>
      </w:r>
    </w:p>
    <w:p w14:paraId="773BAF0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разработка, передача в пользование и реализация программного обеспечения;</w:t>
      </w:r>
    </w:p>
    <w:p w14:paraId="47B6805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осуществление рекламной, редакционной, издательской, полиграфической, типографской деятельности;</w:t>
      </w:r>
    </w:p>
    <w:p w14:paraId="3F66CA3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осуществление образовательной деятельности;</w:t>
      </w:r>
    </w:p>
    <w:p w14:paraId="6569ACA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осуществление научно-исследовательской деятельности;</w:t>
      </w:r>
    </w:p>
    <w:p w14:paraId="22114D6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выполнение работ с архивными документами;</w:t>
      </w:r>
    </w:p>
    <w:p w14:paraId="0CD2130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долевое участие в других организациях;</w:t>
      </w:r>
    </w:p>
    <w:p w14:paraId="72309B0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посреднических услуг;</w:t>
      </w:r>
    </w:p>
    <w:p w14:paraId="4DB8512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услуг автостоянок;</w:t>
      </w:r>
    </w:p>
    <w:p w14:paraId="330F327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осуществление внешнеэкономической деятельности в соответствии с законодательством Российской Федерации;</w:t>
      </w:r>
    </w:p>
    <w:p w14:paraId="690F05F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осуществление иной приносящей доход деятельности, не запрещенной законодательством Российской Федерации и предусмотренной Уставом Федерации.</w:t>
      </w:r>
    </w:p>
    <w:p w14:paraId="0065E58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В случаях, предусмотренных законом, Федерация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w:t>
      </w:r>
      <w:r w:rsidRPr="00BD4141">
        <w:rPr>
          <w:rFonts w:ascii="Times New Roman" w:hAnsi="Times New Roman" w:cs="Times New Roman"/>
          <w:sz w:val="28"/>
          <w:szCs w:val="28"/>
        </w:rPr>
        <w:lastRenderedPageBreak/>
        <w:t>саморегулируемой организацией свидетельства о допуске к определенному виду работ.</w:t>
      </w:r>
    </w:p>
    <w:p w14:paraId="6023100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2.4.18. Поддерживает и отстаивает в соответствующих органах государственной власти и органах местного самоуправления выдвигаемые членскими организациями Федерации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Федерации.</w:t>
      </w:r>
    </w:p>
    <w:p w14:paraId="3C29FDC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2.4.19. Оказывает помощь, в том числе правовую, членским организациям Федерации, членам профсоюзов, содействует деятельности профсоюзных инспекций труда, юридических служб и консультаций.</w:t>
      </w:r>
    </w:p>
    <w:p w14:paraId="31F8EC5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2.4.20. Анализирует деятельность членских организаций Федерации,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14:paraId="358ECE6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2.4.21.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14:paraId="4290D2E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2.4.22.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14:paraId="48F7DC6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2.4.23. Осуществляет информационно-пропагандистскую, культурно-просветительную, образовательную и издательскую деятельность.</w:t>
      </w:r>
    </w:p>
    <w:p w14:paraId="67D0531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2.4.24. Изучает и распространяет опыт работы организаций профсоюзов.</w:t>
      </w:r>
    </w:p>
    <w:p w14:paraId="3E11294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2.4.25. Обеспечивает и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организаций, в том числе документов по личному составу, в течение сроков их хранения, установленных федеральными законами и иными нормативными правовыми актами Российской Федерации, и на их основе выдает </w:t>
      </w:r>
      <w:r w:rsidRPr="00BD4141">
        <w:rPr>
          <w:rFonts w:ascii="Times New Roman" w:hAnsi="Times New Roman" w:cs="Times New Roman"/>
          <w:sz w:val="28"/>
          <w:szCs w:val="28"/>
        </w:rPr>
        <w:lastRenderedPageBreak/>
        <w:t>справки социально-правового характера.</w:t>
      </w:r>
    </w:p>
    <w:p w14:paraId="33691C9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Перечень организаций, хранение документов которых осуществляется Федерацией, утверждается Президиумом Федерации.</w:t>
      </w:r>
    </w:p>
    <w:p w14:paraId="627A0B7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Хранение документов членских организаций осуществляется по решению членской организации о передаче документов на хранение Федерации.</w:t>
      </w:r>
    </w:p>
    <w:p w14:paraId="7F15D84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2.4.26. Наряду с видами деятельности, предусмотренными Уставом Федерации, осуществляет (как социально ориентированная некоммерческая организация) следующие виды деятельности:</w:t>
      </w:r>
    </w:p>
    <w:p w14:paraId="0417CB2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социальная поддержка и защита граждан;</w:t>
      </w:r>
    </w:p>
    <w:p w14:paraId="1FDA690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18FBBF5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CE7E38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благотворительная деятельность, а также деятельность в области содействия благотворительности и добровольчества;</w:t>
      </w:r>
    </w:p>
    <w:p w14:paraId="3710FFC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223206B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14:paraId="7438202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деятельность в сфере патриотического, в том числе военно-патриотического, воспитания граждан Российской Федерации;</w:t>
      </w:r>
    </w:p>
    <w:p w14:paraId="283730B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иные виды деятельности, направленные на решение социальных проблем, развитие гражданского общества в Российской Федерации.</w:t>
      </w:r>
    </w:p>
    <w:p w14:paraId="6853E81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2.4.27. Может оказывать финансовую и (или) иную материально-техническую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14:paraId="75FC9D5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2.4.28. Выполняет необходимые мероприятия по защите государственной тайны в соответствии с законодательством Российской Федерации.</w:t>
      </w:r>
    </w:p>
    <w:p w14:paraId="772DEA26" w14:textId="77777777" w:rsidR="00B605B1" w:rsidRPr="00B605B1" w:rsidRDefault="002739E0">
      <w:pPr>
        <w:pStyle w:val="ConsPlusNormal"/>
        <w:spacing w:before="220"/>
        <w:ind w:firstLine="540"/>
        <w:jc w:val="both"/>
        <w:rPr>
          <w:rFonts w:ascii="Times New Roman" w:hAnsi="Times New Roman"/>
          <w:b/>
          <w:bCs/>
          <w:sz w:val="28"/>
          <w:szCs w:val="28"/>
        </w:rPr>
      </w:pPr>
      <w:r w:rsidRPr="00474319">
        <w:rPr>
          <w:rFonts w:ascii="Times New Roman" w:hAnsi="Times New Roman" w:cs="Times New Roman"/>
          <w:b/>
          <w:bCs/>
          <w:sz w:val="28"/>
          <w:szCs w:val="28"/>
        </w:rPr>
        <w:t>2.4.29.</w:t>
      </w:r>
      <w:r w:rsidRPr="00BD4141">
        <w:rPr>
          <w:rFonts w:ascii="Times New Roman" w:hAnsi="Times New Roman" w:cs="Times New Roman"/>
          <w:sz w:val="28"/>
          <w:szCs w:val="28"/>
        </w:rPr>
        <w:t xml:space="preserve"> </w:t>
      </w:r>
      <w:r w:rsidR="00B605B1" w:rsidRPr="00B605B1">
        <w:rPr>
          <w:rFonts w:ascii="Times New Roman" w:hAnsi="Times New Roman"/>
          <w:b/>
          <w:bCs/>
          <w:sz w:val="28"/>
          <w:szCs w:val="28"/>
        </w:rPr>
        <w:t>Может осуществлять также иные виды деятельности, предусмотренные законодательством Российской Федерации и Уставом Федерации, в соответствии с законодательством Российской Федерации и целями, указанными в Уставе Федерации.</w:t>
      </w:r>
    </w:p>
    <w:p w14:paraId="377CAD4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2.5. Федерация независима в своей деятельности от органов государственной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14:paraId="450FCE1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2.6. Федерация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работодателями, различными политическими партиями и движениями, другими общественными объединениями, юридическими лицами и гражданами.</w:t>
      </w:r>
    </w:p>
    <w:p w14:paraId="0A63022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2.7. Федерация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14:paraId="1356874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целях координации деятельности территориальных объединений организаций профсоюзов по представительству и защите профессиональных, экономических, социальных прав и законных интересов членов профсоюзов, достижения общих целей территориальных объединений организаций профсоюзов и их членских организаций, а также сохранения и развития отношений между территориальными объединениями организаций профсоюзов, более эффективного их взаимодействия с органами государственной власти Федерация входит и участвует в работе Ассоциации территориальных объединений организаций профсоюзов - членских организаций ФНПР Сибирского федерального округа.</w:t>
      </w:r>
    </w:p>
    <w:p w14:paraId="7990AB52" w14:textId="77777777" w:rsidR="002739E0" w:rsidRPr="00BD4141" w:rsidRDefault="002739E0">
      <w:pPr>
        <w:pStyle w:val="ConsPlusNormal"/>
        <w:jc w:val="both"/>
        <w:rPr>
          <w:rFonts w:ascii="Times New Roman" w:hAnsi="Times New Roman" w:cs="Times New Roman"/>
          <w:sz w:val="28"/>
          <w:szCs w:val="28"/>
        </w:rPr>
      </w:pPr>
    </w:p>
    <w:p w14:paraId="3E0964A5"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3. ЧЛЕНСКИЕ ОРГАНИЗАЦИИ ФЕДЕРАЦИИ, ИХ ПРАВА И ОБЯЗАННОСТИ</w:t>
      </w:r>
    </w:p>
    <w:p w14:paraId="0966F186" w14:textId="77777777" w:rsidR="002739E0" w:rsidRPr="00BD4141" w:rsidRDefault="002739E0">
      <w:pPr>
        <w:pStyle w:val="ConsPlusNormal"/>
        <w:jc w:val="both"/>
        <w:rPr>
          <w:rFonts w:ascii="Times New Roman" w:hAnsi="Times New Roman" w:cs="Times New Roman"/>
          <w:sz w:val="28"/>
          <w:szCs w:val="28"/>
        </w:rPr>
      </w:pPr>
    </w:p>
    <w:p w14:paraId="4D4C6484" w14:textId="4A129A9D" w:rsidR="002739E0" w:rsidRPr="00BD4141" w:rsidRDefault="002739E0">
      <w:pPr>
        <w:pStyle w:val="ConsPlusNormal"/>
        <w:ind w:firstLine="540"/>
        <w:jc w:val="both"/>
        <w:rPr>
          <w:rFonts w:ascii="Times New Roman" w:hAnsi="Times New Roman" w:cs="Times New Roman"/>
          <w:sz w:val="28"/>
          <w:szCs w:val="28"/>
        </w:rPr>
      </w:pPr>
      <w:r w:rsidRPr="00474319">
        <w:rPr>
          <w:rFonts w:ascii="Times New Roman" w:hAnsi="Times New Roman" w:cs="Times New Roman"/>
          <w:b/>
          <w:bCs/>
          <w:sz w:val="28"/>
          <w:szCs w:val="28"/>
        </w:rPr>
        <w:t>3.1.</w:t>
      </w:r>
      <w:r w:rsidRPr="00BD4141">
        <w:rPr>
          <w:rFonts w:ascii="Times New Roman" w:hAnsi="Times New Roman" w:cs="Times New Roman"/>
          <w:sz w:val="28"/>
          <w:szCs w:val="28"/>
        </w:rPr>
        <w:t xml:space="preserve"> Членскими организациями Федерации являются территориальные организации общероссийских, межрегиональных профсоюзов, входящих в ФНПР, а в случае отсутствия </w:t>
      </w:r>
      <w:r w:rsidR="00175C8B">
        <w:rPr>
          <w:rFonts w:ascii="Times New Roman" w:hAnsi="Times New Roman" w:cs="Times New Roman"/>
          <w:b/>
          <w:bCs/>
          <w:sz w:val="28"/>
          <w:szCs w:val="28"/>
        </w:rPr>
        <w:t>таких</w:t>
      </w:r>
      <w:r w:rsidRPr="00BD4141">
        <w:rPr>
          <w:rFonts w:ascii="Times New Roman" w:hAnsi="Times New Roman" w:cs="Times New Roman"/>
          <w:sz w:val="28"/>
          <w:szCs w:val="28"/>
        </w:rPr>
        <w:t xml:space="preserve"> организаций - первичные или иные организации соответствующих профсоюзов, признающие настоящий Устав и уплачивающие членские взносы в Федерацию.</w:t>
      </w:r>
    </w:p>
    <w:p w14:paraId="06B8F6B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Взаимоотношения Федерации с организациями профсоюзов, не входящих в ФНПР, строятся на основе заключения соглашений (договоров).</w:t>
      </w:r>
    </w:p>
    <w:p w14:paraId="00DCBCDF" w14:textId="67B38200"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3.2.</w:t>
      </w:r>
      <w:r w:rsidRPr="00BD4141">
        <w:rPr>
          <w:rFonts w:ascii="Times New Roman" w:hAnsi="Times New Roman" w:cs="Times New Roman"/>
          <w:sz w:val="28"/>
          <w:szCs w:val="28"/>
        </w:rPr>
        <w:t xml:space="preserve"> Решение о приеме в Федерацию новых членских организаций принимается </w:t>
      </w:r>
      <w:r w:rsidR="00175C8B">
        <w:rPr>
          <w:rFonts w:ascii="Times New Roman" w:hAnsi="Times New Roman" w:cs="Times New Roman"/>
          <w:b/>
          <w:bCs/>
          <w:sz w:val="28"/>
          <w:szCs w:val="28"/>
        </w:rPr>
        <w:t xml:space="preserve">Советом </w:t>
      </w:r>
      <w:r w:rsidRPr="00BD4141">
        <w:rPr>
          <w:rFonts w:ascii="Times New Roman" w:hAnsi="Times New Roman" w:cs="Times New Roman"/>
          <w:sz w:val="28"/>
          <w:szCs w:val="28"/>
        </w:rPr>
        <w:t>на основании письменного заявления с приложением решения коллегиального органа</w:t>
      </w:r>
      <w:r w:rsidR="00175C8B" w:rsidRPr="00175C8B">
        <w:rPr>
          <w:rFonts w:ascii="Times New Roman" w:hAnsi="Times New Roman"/>
          <w:b/>
          <w:bCs/>
          <w:sz w:val="24"/>
          <w:szCs w:val="24"/>
        </w:rPr>
        <w:t xml:space="preserve"> </w:t>
      </w:r>
      <w:r w:rsidR="00175C8B" w:rsidRPr="00175C8B">
        <w:rPr>
          <w:rFonts w:ascii="Times New Roman" w:hAnsi="Times New Roman"/>
          <w:b/>
          <w:bCs/>
          <w:sz w:val="28"/>
          <w:szCs w:val="28"/>
        </w:rPr>
        <w:t>управления общероссийского, межрегионального профсоюза</w:t>
      </w:r>
      <w:r w:rsidR="00175C8B" w:rsidRPr="00175C8B">
        <w:rPr>
          <w:rFonts w:ascii="Times New Roman" w:hAnsi="Times New Roman"/>
          <w:sz w:val="28"/>
          <w:szCs w:val="28"/>
        </w:rPr>
        <w:t>,</w:t>
      </w:r>
      <w:r w:rsidRPr="00BD4141">
        <w:rPr>
          <w:rFonts w:ascii="Times New Roman" w:hAnsi="Times New Roman" w:cs="Times New Roman"/>
          <w:sz w:val="28"/>
          <w:szCs w:val="28"/>
        </w:rPr>
        <w:t xml:space="preserve">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14:paraId="2F465EF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3.3. Членство в Федерации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14:paraId="39B5630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Членство в Федерации прекращается в случае перехода первичной профсоюзной организации - членской организации Федерации, в структуру образованной территориальной или иной организации общероссийского, межрегионального профсоюза.</w:t>
      </w:r>
    </w:p>
    <w:p w14:paraId="7EA3CA5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Федерации переходит к ним.</w:t>
      </w:r>
    </w:p>
    <w:p w14:paraId="6C96F50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 Членские организации Федерации имеют право:</w:t>
      </w:r>
    </w:p>
    <w:p w14:paraId="7641E93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3.4.1.</w:t>
      </w:r>
      <w:r w:rsidRPr="00BD4141">
        <w:rPr>
          <w:rFonts w:ascii="Times New Roman" w:hAnsi="Times New Roman" w:cs="Times New Roman"/>
          <w:sz w:val="28"/>
          <w:szCs w:val="28"/>
        </w:rPr>
        <w:t xml:space="preserve"> Делегировать для избрания в коллегиальные органы Федерации своих представителей и отзывать их.</w:t>
      </w:r>
    </w:p>
    <w:p w14:paraId="599D2305" w14:textId="5064F3C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Количество представителей и порядок делегирования в состав коллегиальных органов Федерации </w:t>
      </w:r>
      <w:r w:rsidRPr="003151F5">
        <w:rPr>
          <w:rFonts w:ascii="Times New Roman" w:hAnsi="Times New Roman" w:cs="Times New Roman"/>
          <w:b/>
          <w:bCs/>
          <w:sz w:val="28"/>
          <w:szCs w:val="28"/>
        </w:rPr>
        <w:t>определя</w:t>
      </w:r>
      <w:r w:rsidR="003151F5" w:rsidRPr="003151F5">
        <w:rPr>
          <w:rFonts w:ascii="Times New Roman" w:hAnsi="Times New Roman" w:cs="Times New Roman"/>
          <w:b/>
          <w:bCs/>
          <w:sz w:val="28"/>
          <w:szCs w:val="28"/>
        </w:rPr>
        <w:t>е</w:t>
      </w:r>
      <w:r w:rsidRPr="003151F5">
        <w:rPr>
          <w:rFonts w:ascii="Times New Roman" w:hAnsi="Times New Roman" w:cs="Times New Roman"/>
          <w:b/>
          <w:bCs/>
          <w:sz w:val="28"/>
          <w:szCs w:val="28"/>
        </w:rPr>
        <w:t>тся</w:t>
      </w:r>
      <w:r w:rsidRPr="00BD4141">
        <w:rPr>
          <w:rFonts w:ascii="Times New Roman" w:hAnsi="Times New Roman" w:cs="Times New Roman"/>
          <w:sz w:val="28"/>
          <w:szCs w:val="28"/>
        </w:rPr>
        <w:t xml:space="preserve"> Советом Федерации в соответствии с нормой, утверждаемой Конференцией Федерации.</w:t>
      </w:r>
    </w:p>
    <w:p w14:paraId="7C5565A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3.4.2. Участвовать через своих представителей в работе коллегиальных органов Федерации.</w:t>
      </w:r>
    </w:p>
    <w:p w14:paraId="7328EA7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3.4.3. Вносить проекты документов и предложения на рассмотрение органов Федерации, получать информацию о результатах их рассмотрения.</w:t>
      </w:r>
    </w:p>
    <w:p w14:paraId="03B8BA5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3.4.4. Обращаться в органы Федерации с ходатайством о защите своих прав и интересов в органах государственной власти и органах местного самоуправления.</w:t>
      </w:r>
    </w:p>
    <w:p w14:paraId="60D0877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3.4.5. Участвовать в разработке предложений Федерации по проектам законов и иных нормативных правовых актов, затрагивающих социально-трудовые права работников.</w:t>
      </w:r>
    </w:p>
    <w:p w14:paraId="3AEA02D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3.4.6. Вносить предложения и участвовать в деятельности Федерации по разработке и заключению регионального трехстороннего соглашения между Федерацией, работодателями (объединениями работодателей) и Администрацией Правительства Кузбасса и других соглашений.</w:t>
      </w:r>
    </w:p>
    <w:p w14:paraId="3E7B38A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координировать эти действия.</w:t>
      </w:r>
    </w:p>
    <w:p w14:paraId="183892D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3.4.8. Обращаться в Федерацию с предложениями об организации коллективных акций профсоюзов, в том числе проведении митингов, демонстраций, шествий, пикетирований, а также о поддержке Федерацией коллективных действий, проводимых членской организацией.</w:t>
      </w:r>
    </w:p>
    <w:p w14:paraId="4D6622D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3.4.9. Обращаться в органы Федерации по вопросам профсоюзной деятельности для получения консультаций, помощи и поддержки.</w:t>
      </w:r>
    </w:p>
    <w:p w14:paraId="625358B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3.4.10. Принимать участие в разработке различных программ и создании фондов Федерации.</w:t>
      </w:r>
    </w:p>
    <w:p w14:paraId="327E35D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3.4.11. Использовать возможности Федерации для обучения профсоюзных работников и актива, получения и распространения информации, необходимой для своей деятельности.</w:t>
      </w:r>
    </w:p>
    <w:p w14:paraId="6C511181" w14:textId="77777777" w:rsidR="003151F5" w:rsidRDefault="002739E0" w:rsidP="003151F5">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3.4.12. Получать информацию о деятельности Федерации.</w:t>
      </w:r>
    </w:p>
    <w:p w14:paraId="6191A3A2" w14:textId="269CCCA5" w:rsidR="003151F5" w:rsidRPr="003151F5" w:rsidRDefault="002739E0" w:rsidP="003151F5">
      <w:pPr>
        <w:pStyle w:val="ConsPlusNormal"/>
        <w:spacing w:before="220"/>
        <w:ind w:firstLine="540"/>
        <w:jc w:val="both"/>
        <w:rPr>
          <w:rFonts w:ascii="Times New Roman" w:hAnsi="Times New Roman"/>
          <w:b/>
          <w:bCs/>
          <w:sz w:val="28"/>
          <w:szCs w:val="28"/>
        </w:rPr>
      </w:pPr>
      <w:r w:rsidRPr="00474319">
        <w:rPr>
          <w:rFonts w:ascii="Times New Roman" w:hAnsi="Times New Roman" w:cs="Times New Roman"/>
          <w:b/>
          <w:bCs/>
          <w:sz w:val="28"/>
          <w:szCs w:val="28"/>
        </w:rPr>
        <w:t>3.4.13.</w:t>
      </w:r>
      <w:r w:rsidRPr="00BD4141">
        <w:rPr>
          <w:rFonts w:ascii="Times New Roman" w:hAnsi="Times New Roman" w:cs="Times New Roman"/>
          <w:sz w:val="28"/>
          <w:szCs w:val="28"/>
        </w:rPr>
        <w:t xml:space="preserve"> </w:t>
      </w:r>
      <w:r w:rsidR="003151F5" w:rsidRPr="003151F5">
        <w:rPr>
          <w:rFonts w:ascii="Times New Roman" w:hAnsi="Times New Roman"/>
          <w:b/>
          <w:bCs/>
          <w:sz w:val="28"/>
          <w:szCs w:val="28"/>
        </w:rPr>
        <w:t xml:space="preserve">Вносить предложения о награждении профсоюзного актива, работников организаций профсоюзов, социальных партнеров знаками отличия Федерации, ФНПР и о поддержке Федерацией ходатайств о награждении государственными наградами, </w:t>
      </w:r>
      <w:r w:rsidR="0096600D" w:rsidRPr="003151F5">
        <w:rPr>
          <w:rFonts w:ascii="Times New Roman" w:hAnsi="Times New Roman"/>
          <w:b/>
          <w:bCs/>
          <w:sz w:val="28"/>
          <w:szCs w:val="28"/>
        </w:rPr>
        <w:t>ведомственными знаками отличия в труде</w:t>
      </w:r>
      <w:r w:rsidR="0096600D">
        <w:rPr>
          <w:rFonts w:ascii="Times New Roman" w:hAnsi="Times New Roman"/>
          <w:b/>
          <w:bCs/>
          <w:sz w:val="28"/>
          <w:szCs w:val="28"/>
        </w:rPr>
        <w:t xml:space="preserve">, </w:t>
      </w:r>
      <w:r w:rsidR="003151F5" w:rsidRPr="003151F5">
        <w:rPr>
          <w:rFonts w:ascii="Times New Roman" w:hAnsi="Times New Roman"/>
          <w:b/>
          <w:bCs/>
          <w:sz w:val="28"/>
          <w:szCs w:val="28"/>
        </w:rPr>
        <w:t>присвоении почетных званий.</w:t>
      </w:r>
    </w:p>
    <w:p w14:paraId="76A5976F" w14:textId="3C108A2D"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3.4.14. Пользоваться имуществом Федерации в соответствии с нормами гражданского законодательства.</w:t>
      </w:r>
    </w:p>
    <w:p w14:paraId="49AF713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3.4.15. Обжаловать решения органов Федерации, влекущие гражданско-правовые последствия, в случаях и в порядке, которые предусмотрены законом.</w:t>
      </w:r>
    </w:p>
    <w:p w14:paraId="6A980AF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3.4.16. Требовать, действуя от имени Федерации, возмещения причиненных Федерации убытков;</w:t>
      </w:r>
    </w:p>
    <w:p w14:paraId="65EAD0A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3.4.17. Оспаривать, действуя от имени Федерации, совершенные ею сделки по основаниям, предусмотренным действующим законодательством РФ, и требовать применения последствий их недействительности, а также применения последствий недействительности ничтожных сделок Федерации;</w:t>
      </w:r>
    </w:p>
    <w:p w14:paraId="7C542FD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3.4.18. Могут иметь другие права, предусмотренные законодательством Российской Федерации.</w:t>
      </w:r>
    </w:p>
    <w:p w14:paraId="44BD729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 Членские организации Федерации обязаны:</w:t>
      </w:r>
    </w:p>
    <w:p w14:paraId="32E249B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 Выполнять Устав Федерации.</w:t>
      </w:r>
    </w:p>
    <w:p w14:paraId="2E32240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 Кемеровской области - Кузбасса.</w:t>
      </w:r>
    </w:p>
    <w:p w14:paraId="549C1B3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3.5.3. Уплачивать членские взносы в Федерацию в соответствии с установленными Федерацией размерами и порядком, согласованными с ФНПР.</w:t>
      </w:r>
    </w:p>
    <w:p w14:paraId="03CE146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3.5.4. Выполнять решения органов Федерации, принятые в соответствии с настоящим Уставом и не противоречащие Уставу соответствующего общероссийского, межрегионального профсоюза.</w:t>
      </w:r>
    </w:p>
    <w:p w14:paraId="13F1AF6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Федерация вправе проверять в членских организациях выполнение ими решений коллегиальных органов Федерации.</w:t>
      </w:r>
    </w:p>
    <w:p w14:paraId="39E3B3A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3.5.5. Информировать Федерацию о проведении заседаний коллегиальных органов, изменениях в уставах, положениях,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14:paraId="6F70CDD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3.5.6. Представлять в Федерацию данные о численности объединяемых членов профсоюза, финансовую отчетность, связанную с исчислением и уплатой членских взносов в Федерацию, статистические сведения, отчетность о правозащитной работе и другие сведения, перечни которых определяются коллегиальными органами Федерации по согласованию с ФНПР.</w:t>
      </w:r>
    </w:p>
    <w:p w14:paraId="55956A5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3.5.7. Информировать Федерацию об участии в выборах федеральных органов государственной власти, органов государственной власти Кемеровской области - Кузбасса, органов местного самоуправления, заключении договоров и соглашений с политическими партиями и движениями.</w:t>
      </w:r>
    </w:p>
    <w:p w14:paraId="601DCFD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3.5.8. Вносить на рассмотрение своих коллегиальных органов вопросы, предложенные органами Федерации, и информировать Федерацию о принятых решениях.</w:t>
      </w:r>
    </w:p>
    <w:p w14:paraId="72BB607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3.5.9. Содействовать заключению и выполнению регионального трехстороннего соглашения между Федерацией, работодателями (объединениями работодателей) и Администрацией Правительства Кузбасса, других соглашений.</w:t>
      </w:r>
    </w:p>
    <w:p w14:paraId="196FBA2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3.5.10. Проявлять солидарность и принимать участие в организации и проведении Федерацией коллективных действий профсоюзов.</w:t>
      </w:r>
    </w:p>
    <w:p w14:paraId="6E4426D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3.5.11. Не допускать действий, ущемляющих интересы Федерации и входящих в нее членских организаций.</w:t>
      </w:r>
    </w:p>
    <w:p w14:paraId="47927E9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3.5.12. Оказывать финансовую и другую помощь средствам массовой информации, учрежденным Федерацией.</w:t>
      </w:r>
    </w:p>
    <w:p w14:paraId="5A10209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3.5.13. Членские организации взаимно признают профсоюзное членство организаций профсоюзов, входящих в Федерацию.</w:t>
      </w:r>
    </w:p>
    <w:p w14:paraId="37BEBBE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3.5.14. Участвовать в принятии решений Федерации, без которых Федерация не может продолжать свою деятельность в соответствии с законом, если участие членских организаций необходимо для принятия таких решений.</w:t>
      </w:r>
    </w:p>
    <w:p w14:paraId="2B3BB3E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3.5.15. Не разглашать конфиденциальную информацию о деятельности Федерации.</w:t>
      </w:r>
    </w:p>
    <w:p w14:paraId="2C72ACF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3.5.16. Не совершать действия (бездействия), которые существенно затрудняют или делают невозможным достижение целей, ради которых создана Федерация.</w:t>
      </w:r>
    </w:p>
    <w:p w14:paraId="46618094" w14:textId="77777777" w:rsidR="002739E0"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3.5.17. Могут нести иные обязанности, предусмотренные законодательством Российской Федерации.</w:t>
      </w:r>
    </w:p>
    <w:p w14:paraId="18229956" w14:textId="1243A632" w:rsidR="003151F5" w:rsidRPr="003151F5" w:rsidRDefault="002739E0" w:rsidP="00316E14">
      <w:pPr>
        <w:autoSpaceDE w:val="0"/>
        <w:autoSpaceDN w:val="0"/>
        <w:adjustRightInd w:val="0"/>
        <w:spacing w:before="220" w:after="0" w:line="240" w:lineRule="auto"/>
        <w:ind w:firstLine="539"/>
        <w:jc w:val="both"/>
        <w:rPr>
          <w:rFonts w:ascii="Times New Roman" w:hAnsi="Times New Roman"/>
          <w:b/>
          <w:bCs/>
          <w:sz w:val="28"/>
          <w:szCs w:val="28"/>
          <w:lang w:eastAsia="ru-RU"/>
        </w:rPr>
      </w:pPr>
      <w:r w:rsidRPr="00474319">
        <w:rPr>
          <w:rFonts w:ascii="Times New Roman" w:hAnsi="Times New Roman"/>
          <w:b/>
          <w:bCs/>
          <w:sz w:val="28"/>
          <w:szCs w:val="28"/>
        </w:rPr>
        <w:t>3.6.</w:t>
      </w:r>
      <w:r w:rsidRPr="00BD4141">
        <w:rPr>
          <w:rFonts w:ascii="Times New Roman" w:hAnsi="Times New Roman"/>
          <w:sz w:val="28"/>
          <w:szCs w:val="28"/>
        </w:rPr>
        <w:t xml:space="preserve"> </w:t>
      </w:r>
      <w:r w:rsidR="003151F5" w:rsidRPr="003151F5">
        <w:rPr>
          <w:rFonts w:ascii="Times New Roman" w:hAnsi="Times New Roman"/>
          <w:b/>
          <w:bCs/>
          <w:sz w:val="28"/>
          <w:szCs w:val="28"/>
          <w:lang w:eastAsia="ru-RU"/>
        </w:rPr>
        <w:t>Руководителями членских организаций Федерации могут быть только члены общероссийских и межрегиональных профсоюзов, входящих в ФНПР.</w:t>
      </w:r>
    </w:p>
    <w:p w14:paraId="02614858" w14:textId="77777777" w:rsidR="003151F5" w:rsidRPr="003151F5" w:rsidRDefault="003151F5" w:rsidP="003151F5">
      <w:pPr>
        <w:autoSpaceDE w:val="0"/>
        <w:autoSpaceDN w:val="0"/>
        <w:adjustRightInd w:val="0"/>
        <w:spacing w:before="200" w:after="0" w:line="240" w:lineRule="auto"/>
        <w:ind w:firstLine="540"/>
        <w:jc w:val="both"/>
        <w:rPr>
          <w:rFonts w:ascii="Times New Roman" w:hAnsi="Times New Roman"/>
          <w:b/>
          <w:bCs/>
          <w:sz w:val="28"/>
          <w:szCs w:val="28"/>
          <w:lang w:eastAsia="ru-RU"/>
        </w:rPr>
      </w:pPr>
      <w:r w:rsidRPr="003151F5">
        <w:rPr>
          <w:rFonts w:ascii="Times New Roman" w:hAnsi="Times New Roman"/>
          <w:b/>
          <w:bCs/>
          <w:sz w:val="28"/>
          <w:szCs w:val="28"/>
          <w:lang w:eastAsia="ru-RU"/>
        </w:rPr>
        <w:lastRenderedPageBreak/>
        <w:t>Руководители членских организаций Федерации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 Федерации и в соответствующий общероссийский, межрегиональный профсоюз.</w:t>
      </w:r>
    </w:p>
    <w:p w14:paraId="6921121C" w14:textId="77777777" w:rsidR="003151F5" w:rsidRPr="003151F5" w:rsidRDefault="003151F5" w:rsidP="003151F5">
      <w:pPr>
        <w:autoSpaceDE w:val="0"/>
        <w:autoSpaceDN w:val="0"/>
        <w:adjustRightInd w:val="0"/>
        <w:spacing w:before="200" w:after="0" w:line="240" w:lineRule="auto"/>
        <w:ind w:firstLine="540"/>
        <w:jc w:val="both"/>
        <w:rPr>
          <w:rFonts w:ascii="Times New Roman" w:hAnsi="Times New Roman"/>
          <w:b/>
          <w:bCs/>
          <w:sz w:val="28"/>
          <w:szCs w:val="28"/>
          <w:lang w:eastAsia="ru-RU"/>
        </w:rPr>
      </w:pPr>
      <w:r w:rsidRPr="003151F5">
        <w:rPr>
          <w:rFonts w:ascii="Times New Roman" w:hAnsi="Times New Roman"/>
          <w:b/>
          <w:bCs/>
          <w:sz w:val="28"/>
          <w:szCs w:val="28"/>
          <w:lang w:eastAsia="ru-RU"/>
        </w:rPr>
        <w:t>В случаях неоднократного нарушения Устава ФНПР руководителем членской организации Федерации, выразившегося в неисполнении решений коллегиальных органов ФНПР, общероссийским или межрегиональным профсоюзом на основании обращения соответствующего коллегиального органа управления ФНПР рассматривается вопрос об исключении руководителя членской организации Федерации из профсоюза, членом которого он является.</w:t>
      </w:r>
    </w:p>
    <w:p w14:paraId="60C29AA7" w14:textId="77777777" w:rsidR="003151F5" w:rsidRPr="003151F5" w:rsidRDefault="003151F5" w:rsidP="003151F5">
      <w:pPr>
        <w:autoSpaceDE w:val="0"/>
        <w:autoSpaceDN w:val="0"/>
        <w:adjustRightInd w:val="0"/>
        <w:spacing w:before="200" w:after="0" w:line="240" w:lineRule="auto"/>
        <w:ind w:firstLine="540"/>
        <w:jc w:val="both"/>
        <w:rPr>
          <w:rFonts w:ascii="Times New Roman" w:hAnsi="Times New Roman"/>
          <w:b/>
          <w:bCs/>
          <w:sz w:val="28"/>
          <w:szCs w:val="28"/>
          <w:lang w:eastAsia="ru-RU"/>
        </w:rPr>
      </w:pPr>
      <w:r w:rsidRPr="003151F5">
        <w:rPr>
          <w:rFonts w:ascii="Times New Roman" w:hAnsi="Times New Roman"/>
          <w:b/>
          <w:bCs/>
          <w:sz w:val="28"/>
          <w:szCs w:val="28"/>
          <w:lang w:eastAsia="ru-RU"/>
        </w:rPr>
        <w:t>При решении вопроса об исключении руководителя членской организации Федерации из общероссийского или межрегионального профсоюза, членом которого он является, должны учитываться тяжесть совершенного проступка и обстоятельства, при которых он был совершен.</w:t>
      </w:r>
    </w:p>
    <w:p w14:paraId="681DC03D" w14:textId="72253301" w:rsidR="002739E0" w:rsidRPr="00BD4141" w:rsidRDefault="002739E0" w:rsidP="003151F5">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3.7. В случае невыполнения членской организацией Федерации настоящего Устава и решений органов Федерации, а также неуплаты членской организацией своевременно и в полном объеме членских взносов Федерации в течение трех месяцев допускается приостановка права решающего голоса представителей этой организации на заседаниях коллегиальных органов Федерации и приостановка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14:paraId="5864D048" w14:textId="77777777" w:rsidR="002739E0" w:rsidRPr="00BD4141" w:rsidRDefault="002739E0">
      <w:pPr>
        <w:pStyle w:val="ConsPlusNormal"/>
        <w:jc w:val="both"/>
        <w:rPr>
          <w:rFonts w:ascii="Times New Roman" w:hAnsi="Times New Roman" w:cs="Times New Roman"/>
          <w:sz w:val="28"/>
          <w:szCs w:val="28"/>
        </w:rPr>
      </w:pPr>
    </w:p>
    <w:p w14:paraId="2E97381E"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4. ОРГАНЫ ФЕДЕРАЦИИ</w:t>
      </w:r>
    </w:p>
    <w:p w14:paraId="7A50A831" w14:textId="77777777" w:rsidR="002739E0" w:rsidRPr="00BD4141" w:rsidRDefault="002739E0">
      <w:pPr>
        <w:pStyle w:val="ConsPlusNormal"/>
        <w:jc w:val="both"/>
        <w:rPr>
          <w:rFonts w:ascii="Times New Roman" w:hAnsi="Times New Roman" w:cs="Times New Roman"/>
          <w:sz w:val="28"/>
          <w:szCs w:val="28"/>
        </w:rPr>
      </w:pPr>
    </w:p>
    <w:p w14:paraId="03516314"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4.1. Органами управления Федерацией являются:</w:t>
      </w:r>
    </w:p>
    <w:p w14:paraId="6452B2B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Конференция Федерации - высший руководящий орган Федерации;</w:t>
      </w:r>
    </w:p>
    <w:p w14:paraId="539FA02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Совет Федерации - постоянно действующий коллегиальный руководящий орган Федерации;</w:t>
      </w:r>
    </w:p>
    <w:p w14:paraId="2DD0D2F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Президиум Федерации - коллегиальный исполнительный орган Федерации;</w:t>
      </w:r>
    </w:p>
    <w:p w14:paraId="3F390CF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Председатель Федерации - единоличный исполнительный орган Федерации.</w:t>
      </w:r>
    </w:p>
    <w:p w14:paraId="0AB2458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Профсоюзным контрольно-ревизионным органом Федерации является </w:t>
      </w:r>
      <w:r w:rsidRPr="00BD4141">
        <w:rPr>
          <w:rFonts w:ascii="Times New Roman" w:hAnsi="Times New Roman" w:cs="Times New Roman"/>
          <w:sz w:val="28"/>
          <w:szCs w:val="28"/>
        </w:rPr>
        <w:lastRenderedPageBreak/>
        <w:t>контрольно-ревизионная комиссия Федерации.</w:t>
      </w:r>
    </w:p>
    <w:p w14:paraId="74222CE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Органы Федерации образуются по решению Конференции.</w:t>
      </w:r>
    </w:p>
    <w:p w14:paraId="5E22549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Всем органам Федерации устанавливается единый срок полномочий, который не может быть более пяти лет.</w:t>
      </w:r>
    </w:p>
    <w:p w14:paraId="6615070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Полномочия всех выборных органов прекращаются одновременно с прекращением полномочий постоянно действующего руководящего органа Федерации (Совета).</w:t>
      </w:r>
    </w:p>
    <w:p w14:paraId="4FBBFC13" w14:textId="77777777" w:rsidR="002739E0" w:rsidRPr="00BD4141" w:rsidRDefault="002739E0">
      <w:pPr>
        <w:pStyle w:val="ConsPlusNormal"/>
        <w:jc w:val="both"/>
        <w:rPr>
          <w:rFonts w:ascii="Times New Roman" w:hAnsi="Times New Roman" w:cs="Times New Roman"/>
          <w:sz w:val="28"/>
          <w:szCs w:val="28"/>
        </w:rPr>
      </w:pPr>
    </w:p>
    <w:p w14:paraId="79C23EE3" w14:textId="77777777" w:rsidR="002739E0" w:rsidRPr="00BD4141" w:rsidRDefault="002739E0">
      <w:pPr>
        <w:pStyle w:val="ConsPlusTitle"/>
        <w:jc w:val="center"/>
        <w:outlineLvl w:val="1"/>
        <w:rPr>
          <w:rFonts w:ascii="Times New Roman" w:hAnsi="Times New Roman" w:cs="Times New Roman"/>
          <w:sz w:val="28"/>
          <w:szCs w:val="28"/>
        </w:rPr>
      </w:pPr>
      <w:r w:rsidRPr="00BD4141">
        <w:rPr>
          <w:rFonts w:ascii="Times New Roman" w:hAnsi="Times New Roman" w:cs="Times New Roman"/>
          <w:sz w:val="28"/>
          <w:szCs w:val="28"/>
        </w:rPr>
        <w:t>КОНФЕРЕНЦИЯ</w:t>
      </w:r>
    </w:p>
    <w:p w14:paraId="2BF39070" w14:textId="77777777" w:rsidR="002739E0" w:rsidRPr="00BD4141" w:rsidRDefault="002739E0">
      <w:pPr>
        <w:pStyle w:val="ConsPlusNormal"/>
        <w:jc w:val="both"/>
        <w:rPr>
          <w:rFonts w:ascii="Times New Roman" w:hAnsi="Times New Roman" w:cs="Times New Roman"/>
          <w:sz w:val="28"/>
          <w:szCs w:val="28"/>
        </w:rPr>
      </w:pPr>
    </w:p>
    <w:p w14:paraId="39F8E9D6"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4.2. Высшим руководящим органом Федерации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14:paraId="1D2F85B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Решение Совета о созыве Конференции, дате, повестке дня, норме представительства объявляется не менее чем за два месяца до открытия Конференции.</w:t>
      </w:r>
    </w:p>
    <w:p w14:paraId="4329A88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Порядок избрания делегатов определяют членские организации Федерации в соответствии с их уставами и уставами общероссийских, межрегиональных профсоюзов.</w:t>
      </w:r>
    </w:p>
    <w:p w14:paraId="303418B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14:paraId="59A5091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 Конференция:</w:t>
      </w:r>
    </w:p>
    <w:p w14:paraId="2B5B4ED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 Заслушивает отчеты о деятельности Совета и контрольно-ревизионной комиссии Федерации.</w:t>
      </w:r>
    </w:p>
    <w:p w14:paraId="68EC558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4.3.2. Определяет основные (приоритетные) направления деятельности и очередные задачи Федерации.</w:t>
      </w:r>
    </w:p>
    <w:p w14:paraId="4D99606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4.3.3. Определяет основные направления финансовой деятельности, принципы формирования и использования имущества Федерации.</w:t>
      </w:r>
    </w:p>
    <w:p w14:paraId="101412C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4.3.4. Утверждает Устав Федерации, разработанный в соответствии с </w:t>
      </w:r>
      <w:hyperlink r:id="rId12">
        <w:r w:rsidRPr="00BD4141">
          <w:rPr>
            <w:rFonts w:ascii="Times New Roman" w:hAnsi="Times New Roman" w:cs="Times New Roman"/>
            <w:color w:val="0000FF"/>
            <w:sz w:val="28"/>
            <w:szCs w:val="28"/>
          </w:rPr>
          <w:t>Уставом</w:t>
        </w:r>
      </w:hyperlink>
      <w:r w:rsidRPr="00BD4141">
        <w:rPr>
          <w:rFonts w:ascii="Times New Roman" w:hAnsi="Times New Roman" w:cs="Times New Roman"/>
          <w:sz w:val="28"/>
          <w:szCs w:val="28"/>
        </w:rPr>
        <w:t xml:space="preserve"> ФНПР, вносит в него изменения и дополнения по предложению Совета.</w:t>
      </w:r>
    </w:p>
    <w:p w14:paraId="6D21417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4.3.5.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w:t>
      </w:r>
    </w:p>
    <w:p w14:paraId="2FD8947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4.3.6. Образует единоличный исполнительный орган путем избрания Председателя Федерации и принимает решение о досрочном прекращении его полномочий.</w:t>
      </w:r>
    </w:p>
    <w:p w14:paraId="22C59D2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Федерации (собственное желание) принимается Советом.</w:t>
      </w:r>
    </w:p>
    <w:p w14:paraId="122A08C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4.3.7.</w:t>
      </w:r>
      <w:r w:rsidRPr="00BD4141">
        <w:rPr>
          <w:rFonts w:ascii="Times New Roman" w:hAnsi="Times New Roman" w:cs="Times New Roman"/>
          <w:sz w:val="28"/>
          <w:szCs w:val="28"/>
        </w:rPr>
        <w:t xml:space="preserve"> Образует путем избрания Совет из числа лиц, делегированных членскими организациями Федерации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14:paraId="719EA11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Членская организация, представителям которой в соответствии с Уставом Федерации приостановлено право решающего голоса на заседаниях коллегиальных органов Федерации, может делегировать своих представителей в состав Совета только после устранения выявленных нарушений.</w:t>
      </w:r>
    </w:p>
    <w:p w14:paraId="6D95D18E" w14:textId="6A76251A"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w:t>
      </w:r>
    </w:p>
    <w:p w14:paraId="2795206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4.3.8. Принимает решение об образовании Президиума, определяет его количественный состав и принимает решение о досрочном прекращении его полномочий.</w:t>
      </w:r>
    </w:p>
    <w:p w14:paraId="1F091E4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Персональный состав Президиума избирается Советом.</w:t>
      </w:r>
    </w:p>
    <w:p w14:paraId="3BDC7F1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4.3.9. Утверждает Положение о контрольно-ревизионной комиссии Федерации, вносит в него изменения и дополнения.</w:t>
      </w:r>
    </w:p>
    <w:p w14:paraId="1504464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4.3.10. Избирает контрольно-ревизионную комиссию Федерации и принимает решение о досрочном прекращении ее полномочий.</w:t>
      </w:r>
    </w:p>
    <w:p w14:paraId="6009297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4.3.11. Принимает решения, резолюции, заявления, обращения по важнейшим вопросам жизни региона, страны, деятельности органов государственной власти различного уровня, профсоюзного движения.</w:t>
      </w:r>
    </w:p>
    <w:p w14:paraId="5A87ECD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4.3.12. Определяет порядок приема членских организаций в Федерацию и прекращения членства в Федерации.</w:t>
      </w:r>
    </w:p>
    <w:p w14:paraId="2B9568D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4.3.13. Рассматривает апелляции членских организаций Федерации к выборным органам Федерации, спорные вопросы о членстве в Федерации.</w:t>
      </w:r>
    </w:p>
    <w:p w14:paraId="1DE4DD0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4.3.14. Принимает решения о реорганизации и ликвидации Федерации, с предварительным информированием и с учетом мнения ФНПР, о назначении ликвидационной комиссии и об утверждении ликвидационного баланса.</w:t>
      </w:r>
    </w:p>
    <w:p w14:paraId="7000EB6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4.3.15. Решает иные вопросы, а также может делегировать отдельные полномочия Совету, Президиуму, Председателю Федерации, за исключением полномочий, относящихся к исключительной компетенции Конференции.</w:t>
      </w:r>
    </w:p>
    <w:p w14:paraId="6E52AFC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Вопросы, предусмотренные пунктами 4.3.2, 4.3.3, 4.3.4, 4.3.5, 4.3.6, 4.3.7, 4.3.8, 4.3.10, 4.3.12, 4.3.14 статьи 4 настоящего Устава, относятся к исключительной компетенции Конференции.</w:t>
      </w:r>
    </w:p>
    <w:p w14:paraId="752EEA9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4.4. Конференция считается правомочной, если на ней представлено не менее двух третей членских организаций Федерации и присутствует не менее двух третей избранных делегатов.</w:t>
      </w:r>
    </w:p>
    <w:p w14:paraId="23E9A53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4.5. Полномочия делегата(</w:t>
      </w:r>
      <w:proofErr w:type="spellStart"/>
      <w:r w:rsidRPr="00BD4141">
        <w:rPr>
          <w:rFonts w:ascii="Times New Roman" w:hAnsi="Times New Roman" w:cs="Times New Roman"/>
          <w:sz w:val="28"/>
          <w:szCs w:val="28"/>
        </w:rPr>
        <w:t>ов</w:t>
      </w:r>
      <w:proofErr w:type="spellEnd"/>
      <w:r w:rsidRPr="00BD4141">
        <w:rPr>
          <w:rFonts w:ascii="Times New Roman" w:hAnsi="Times New Roman" w:cs="Times New Roman"/>
          <w:sz w:val="28"/>
          <w:szCs w:val="28"/>
        </w:rPr>
        <w:t>)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14:paraId="55737E5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4.6.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Федерации.</w:t>
      </w:r>
    </w:p>
    <w:p w14:paraId="4AC320F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Решения по вопросам, относящимся к исключительной компетенции Конференции,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p>
    <w:p w14:paraId="3AD41DD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Порядок голосования при принятии решений Конференции определяется ее делегатами.</w:t>
      </w:r>
    </w:p>
    <w:p w14:paraId="7E3E0BB4" w14:textId="77777777" w:rsidR="008E036E" w:rsidRDefault="002739E0" w:rsidP="008E036E">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Решения Конференции принимаются в форме постановлений.</w:t>
      </w:r>
    </w:p>
    <w:p w14:paraId="5657124E" w14:textId="0D2D775E" w:rsidR="008E036E" w:rsidRPr="00BC743A" w:rsidRDefault="008E036E" w:rsidP="008E036E">
      <w:pPr>
        <w:pStyle w:val="ConsPlusNormal"/>
        <w:spacing w:before="220"/>
        <w:ind w:firstLine="540"/>
        <w:jc w:val="both"/>
        <w:rPr>
          <w:rFonts w:ascii="Times New Roman" w:hAnsi="Times New Roman"/>
          <w:b/>
          <w:bCs/>
          <w:sz w:val="28"/>
          <w:szCs w:val="28"/>
        </w:rPr>
      </w:pPr>
      <w:r w:rsidRPr="008C4984">
        <w:rPr>
          <w:rFonts w:ascii="Times New Roman" w:hAnsi="Times New Roman"/>
          <w:b/>
          <w:bCs/>
          <w:sz w:val="28"/>
          <w:szCs w:val="28"/>
          <w:u w:val="single"/>
        </w:rPr>
        <w:t>4.</w:t>
      </w:r>
      <w:r w:rsidR="00E8370C" w:rsidRPr="008C4984">
        <w:rPr>
          <w:rFonts w:ascii="Times New Roman" w:hAnsi="Times New Roman"/>
          <w:b/>
          <w:bCs/>
          <w:sz w:val="28"/>
          <w:szCs w:val="28"/>
          <w:u w:val="single"/>
        </w:rPr>
        <w:t>7</w:t>
      </w:r>
      <w:r w:rsidRPr="008C4984">
        <w:rPr>
          <w:rFonts w:ascii="Times New Roman" w:hAnsi="Times New Roman"/>
          <w:b/>
          <w:bCs/>
          <w:sz w:val="28"/>
          <w:szCs w:val="28"/>
          <w:u w:val="single"/>
        </w:rPr>
        <w:t>.</w:t>
      </w:r>
      <w:r w:rsidRPr="00BC743A">
        <w:rPr>
          <w:rFonts w:ascii="Times New Roman" w:hAnsi="Times New Roman"/>
          <w:b/>
          <w:bCs/>
          <w:sz w:val="28"/>
          <w:szCs w:val="28"/>
        </w:rPr>
        <w:t xml:space="preserve"> 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w:t>
      </w:r>
      <w:r w:rsidRPr="00BC743A">
        <w:rPr>
          <w:rFonts w:ascii="Times New Roman" w:hAnsi="Times New Roman"/>
          <w:b/>
          <w:bCs/>
          <w:sz w:val="28"/>
          <w:szCs w:val="28"/>
        </w:rPr>
        <w:lastRenderedPageBreak/>
        <w:t>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14:paraId="65660F74" w14:textId="77777777" w:rsidR="008E036E" w:rsidRPr="00BC743A" w:rsidRDefault="008E036E" w:rsidP="008E036E">
      <w:pPr>
        <w:autoSpaceDE w:val="0"/>
        <w:autoSpaceDN w:val="0"/>
        <w:adjustRightInd w:val="0"/>
        <w:spacing w:before="200" w:after="0" w:line="240" w:lineRule="auto"/>
        <w:ind w:firstLine="540"/>
        <w:jc w:val="both"/>
        <w:rPr>
          <w:rFonts w:ascii="Times New Roman" w:hAnsi="Times New Roman"/>
          <w:b/>
          <w:bCs/>
          <w:sz w:val="28"/>
          <w:szCs w:val="28"/>
          <w:lang w:eastAsia="ru-RU"/>
        </w:rPr>
      </w:pPr>
      <w:r w:rsidRPr="00BC743A">
        <w:rPr>
          <w:rFonts w:ascii="Times New Roman" w:hAnsi="Times New Roman"/>
          <w:b/>
          <w:bCs/>
          <w:sz w:val="28"/>
          <w:szCs w:val="28"/>
          <w:lang w:eastAsia="ru-RU"/>
        </w:rPr>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Федерации и Уставом ФНПР.</w:t>
      </w:r>
    </w:p>
    <w:p w14:paraId="107546EA" w14:textId="77777777" w:rsidR="008E036E" w:rsidRPr="00BC743A" w:rsidRDefault="008E036E" w:rsidP="008E036E">
      <w:pPr>
        <w:autoSpaceDE w:val="0"/>
        <w:autoSpaceDN w:val="0"/>
        <w:adjustRightInd w:val="0"/>
        <w:spacing w:before="200" w:after="0" w:line="240" w:lineRule="auto"/>
        <w:ind w:firstLine="540"/>
        <w:jc w:val="both"/>
        <w:rPr>
          <w:rFonts w:ascii="Times New Roman" w:hAnsi="Times New Roman"/>
          <w:b/>
          <w:bCs/>
          <w:sz w:val="28"/>
          <w:szCs w:val="28"/>
          <w:lang w:eastAsia="ru-RU"/>
        </w:rPr>
      </w:pPr>
      <w:r w:rsidRPr="00BC743A">
        <w:rPr>
          <w:rFonts w:ascii="Times New Roman" w:hAnsi="Times New Roman"/>
          <w:b/>
          <w:bCs/>
          <w:sz w:val="28"/>
          <w:szCs w:val="28"/>
          <w:lang w:eastAsia="ru-RU"/>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14:paraId="5ADCCCB0" w14:textId="2DFE1E9F" w:rsidR="008E036E" w:rsidRPr="00BC743A" w:rsidRDefault="008E036E" w:rsidP="008E036E">
      <w:pPr>
        <w:pStyle w:val="ConsPlusNormal"/>
        <w:spacing w:before="220"/>
        <w:ind w:firstLine="540"/>
        <w:jc w:val="both"/>
        <w:rPr>
          <w:rFonts w:ascii="Times New Roman" w:hAnsi="Times New Roman" w:cs="Times New Roman"/>
          <w:sz w:val="28"/>
          <w:szCs w:val="28"/>
        </w:rPr>
      </w:pPr>
      <w:r w:rsidRPr="00BC743A">
        <w:rPr>
          <w:rFonts w:ascii="Times New Roman" w:hAnsi="Times New Roman"/>
          <w:b/>
          <w:bCs/>
          <w:sz w:val="28"/>
          <w:szCs w:val="28"/>
        </w:rPr>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 голосования.</w:t>
      </w:r>
    </w:p>
    <w:p w14:paraId="6DC94E3D" w14:textId="47DA170E"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w:t>
      </w:r>
      <w:r w:rsidR="00A12701" w:rsidRPr="008C4984">
        <w:rPr>
          <w:rFonts w:ascii="Times New Roman" w:hAnsi="Times New Roman" w:cs="Times New Roman"/>
          <w:sz w:val="28"/>
          <w:szCs w:val="28"/>
          <w:u w:val="single"/>
        </w:rPr>
        <w:t>8</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В случае </w:t>
      </w:r>
      <w:proofErr w:type="spellStart"/>
      <w:r w:rsidRPr="00BD4141">
        <w:rPr>
          <w:rFonts w:ascii="Times New Roman" w:hAnsi="Times New Roman" w:cs="Times New Roman"/>
          <w:sz w:val="28"/>
          <w:szCs w:val="28"/>
        </w:rPr>
        <w:t>неизбрания</w:t>
      </w:r>
      <w:proofErr w:type="spellEnd"/>
      <w:r w:rsidRPr="00BD4141">
        <w:rPr>
          <w:rFonts w:ascii="Times New Roman" w:hAnsi="Times New Roman" w:cs="Times New Roman"/>
          <w:sz w:val="28"/>
          <w:szCs w:val="28"/>
        </w:rPr>
        <w:t xml:space="preserve"> Председателя Федерации из числа кандидатуры(р), предложенной(</w:t>
      </w:r>
      <w:proofErr w:type="spellStart"/>
      <w:r w:rsidRPr="00BD4141">
        <w:rPr>
          <w:rFonts w:ascii="Times New Roman" w:hAnsi="Times New Roman" w:cs="Times New Roman"/>
          <w:sz w:val="28"/>
          <w:szCs w:val="28"/>
        </w:rPr>
        <w:t>ых</w:t>
      </w:r>
      <w:proofErr w:type="spellEnd"/>
      <w:r w:rsidRPr="00BD4141">
        <w:rPr>
          <w:rFonts w:ascii="Times New Roman" w:hAnsi="Times New Roman" w:cs="Times New Roman"/>
          <w:sz w:val="28"/>
          <w:szCs w:val="28"/>
        </w:rPr>
        <w:t>)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Федерации.</w:t>
      </w:r>
    </w:p>
    <w:p w14:paraId="5ECB5C6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этом случае Председатель ФНПР предлагает Конференции кандидатуру для избрания Председателем Федерации сроком до одного года.</w:t>
      </w:r>
    </w:p>
    <w:p w14:paraId="3AA44743" w14:textId="15BB75CC"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w:t>
      </w:r>
      <w:r w:rsidR="00A12701" w:rsidRPr="008C4984">
        <w:rPr>
          <w:rFonts w:ascii="Times New Roman" w:hAnsi="Times New Roman" w:cs="Times New Roman"/>
          <w:sz w:val="28"/>
          <w:szCs w:val="28"/>
          <w:u w:val="single"/>
        </w:rPr>
        <w:t>9</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Делегатами Конференции являются Председатель, заместители Председателя, </w:t>
      </w:r>
      <w:r w:rsidR="00FD1A09" w:rsidRPr="00FD1A09">
        <w:rPr>
          <w:rFonts w:ascii="Times New Roman" w:hAnsi="Times New Roman" w:cs="Times New Roman"/>
          <w:b/>
          <w:bCs/>
          <w:i/>
          <w:iCs/>
          <w:sz w:val="28"/>
          <w:szCs w:val="28"/>
        </w:rPr>
        <w:t>п</w:t>
      </w:r>
      <w:r w:rsidRPr="00FD1A09">
        <w:rPr>
          <w:rFonts w:ascii="Times New Roman" w:hAnsi="Times New Roman" w:cs="Times New Roman"/>
          <w:b/>
          <w:bCs/>
          <w:i/>
          <w:iCs/>
          <w:sz w:val="28"/>
          <w:szCs w:val="28"/>
        </w:rPr>
        <w:t>редседатель</w:t>
      </w:r>
      <w:r w:rsidRPr="00BD4141">
        <w:rPr>
          <w:rFonts w:ascii="Times New Roman" w:hAnsi="Times New Roman" w:cs="Times New Roman"/>
          <w:sz w:val="28"/>
          <w:szCs w:val="28"/>
        </w:rPr>
        <w:t xml:space="preserve"> контрольно-ревизионной комиссии, председатель Молодежного совета Федерации.</w:t>
      </w:r>
    </w:p>
    <w:p w14:paraId="4B4EB48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 Федерации.</w:t>
      </w:r>
    </w:p>
    <w:p w14:paraId="256F6034" w14:textId="076ECA10"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w:t>
      </w:r>
      <w:r w:rsidR="00A12701" w:rsidRPr="008C4984">
        <w:rPr>
          <w:rFonts w:ascii="Times New Roman" w:hAnsi="Times New Roman" w:cs="Times New Roman"/>
          <w:sz w:val="28"/>
          <w:szCs w:val="28"/>
          <w:u w:val="single"/>
        </w:rPr>
        <w:t>10</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В случае если Конференция не состоялась в установленные сроки или в ходе Конференции не были проведены выборы органов Федерации, полномочия органов Федерации прекращаются за исключением полномочий </w:t>
      </w:r>
      <w:r w:rsidRPr="00BD4141">
        <w:rPr>
          <w:rFonts w:ascii="Times New Roman" w:hAnsi="Times New Roman" w:cs="Times New Roman"/>
          <w:sz w:val="28"/>
          <w:szCs w:val="28"/>
        </w:rPr>
        <w:lastRenderedPageBreak/>
        <w:t>выборных органов по подготовке, созыву и проведению Конференции.</w:t>
      </w:r>
    </w:p>
    <w:p w14:paraId="3CCA6C3B" w14:textId="02746E10"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1</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Внеочередная Конференция созывается Советом по собственной инициативе или по требованию не менее одной трети членских организаций Федерации, объединяющих не менее одной трети общего числа членов профсоюзов, или по решению ФНПР.</w:t>
      </w:r>
    </w:p>
    <w:p w14:paraId="3CA6D5E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Решение о ее созыве и повестке дня принимается не менее чем за месяц до открытия внеочередной Конференции.</w:t>
      </w:r>
    </w:p>
    <w:p w14:paraId="67689073" w14:textId="77777777" w:rsidR="002739E0" w:rsidRPr="00BD4141" w:rsidRDefault="002739E0">
      <w:pPr>
        <w:pStyle w:val="ConsPlusNormal"/>
        <w:jc w:val="both"/>
        <w:rPr>
          <w:rFonts w:ascii="Times New Roman" w:hAnsi="Times New Roman" w:cs="Times New Roman"/>
          <w:sz w:val="28"/>
          <w:szCs w:val="28"/>
        </w:rPr>
      </w:pPr>
    </w:p>
    <w:p w14:paraId="317A78F3" w14:textId="77777777" w:rsidR="002739E0" w:rsidRPr="00BD4141" w:rsidRDefault="002739E0">
      <w:pPr>
        <w:pStyle w:val="ConsPlusTitle"/>
        <w:jc w:val="center"/>
        <w:outlineLvl w:val="1"/>
        <w:rPr>
          <w:rFonts w:ascii="Times New Roman" w:hAnsi="Times New Roman" w:cs="Times New Roman"/>
          <w:sz w:val="28"/>
          <w:szCs w:val="28"/>
        </w:rPr>
      </w:pPr>
      <w:r w:rsidRPr="00BD4141">
        <w:rPr>
          <w:rFonts w:ascii="Times New Roman" w:hAnsi="Times New Roman" w:cs="Times New Roman"/>
          <w:sz w:val="28"/>
          <w:szCs w:val="28"/>
        </w:rPr>
        <w:t>СОВЕТ ФЕДЕРАЦИИ</w:t>
      </w:r>
    </w:p>
    <w:p w14:paraId="554F94A1" w14:textId="11AB70EA" w:rsidR="002739E0" w:rsidRPr="00BD4141" w:rsidRDefault="002739E0">
      <w:pPr>
        <w:pStyle w:val="ConsPlusNormal"/>
        <w:spacing w:before="28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w:t>
      </w:r>
      <w:r w:rsidR="00A12701" w:rsidRPr="008C4984">
        <w:rPr>
          <w:rFonts w:ascii="Times New Roman" w:hAnsi="Times New Roman" w:cs="Times New Roman"/>
          <w:sz w:val="28"/>
          <w:szCs w:val="28"/>
          <w:u w:val="single"/>
        </w:rPr>
        <w:t>12</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В период между Конференциями постоянно действующим руководящим органом Федерации является Совет, избираемый из представителей членских организаций Федерации, делегируемых и отзываемых их выборными органами.</w:t>
      </w:r>
    </w:p>
    <w:p w14:paraId="6905D58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Членская организация Федерации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14:paraId="1FDE861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Порядок делегирования и отзыва представителей в Совет определяется членскими организациями Федерации самостоятельно.</w:t>
      </w:r>
    </w:p>
    <w:p w14:paraId="36CB3AEF" w14:textId="7890A7B8"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w:t>
      </w:r>
    </w:p>
    <w:p w14:paraId="2DA0B21A" w14:textId="4DEDB72B"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В состав Совета входят </w:t>
      </w:r>
      <w:r w:rsidR="00FD1A09" w:rsidRPr="00FD1A09">
        <w:rPr>
          <w:rFonts w:ascii="Times New Roman" w:hAnsi="Times New Roman" w:cs="Times New Roman"/>
          <w:b/>
          <w:bCs/>
          <w:i/>
          <w:iCs/>
          <w:sz w:val="28"/>
          <w:szCs w:val="28"/>
        </w:rPr>
        <w:t>П</w:t>
      </w:r>
      <w:r w:rsidRPr="00FD1A09">
        <w:rPr>
          <w:rFonts w:ascii="Times New Roman" w:hAnsi="Times New Roman" w:cs="Times New Roman"/>
          <w:b/>
          <w:bCs/>
          <w:i/>
          <w:iCs/>
          <w:sz w:val="28"/>
          <w:szCs w:val="28"/>
        </w:rPr>
        <w:t>редседатель</w:t>
      </w:r>
      <w:r w:rsidRPr="00BD4141">
        <w:rPr>
          <w:rFonts w:ascii="Times New Roman" w:hAnsi="Times New Roman" w:cs="Times New Roman"/>
          <w:sz w:val="28"/>
          <w:szCs w:val="28"/>
        </w:rPr>
        <w:t xml:space="preserve">, заместители </w:t>
      </w:r>
      <w:r w:rsidR="00FD1A09" w:rsidRPr="00FD1A09">
        <w:rPr>
          <w:rFonts w:ascii="Times New Roman" w:hAnsi="Times New Roman" w:cs="Times New Roman"/>
          <w:b/>
          <w:bCs/>
          <w:i/>
          <w:iCs/>
          <w:sz w:val="28"/>
          <w:szCs w:val="28"/>
        </w:rPr>
        <w:t>П</w:t>
      </w:r>
      <w:r w:rsidRPr="00FD1A09">
        <w:rPr>
          <w:rFonts w:ascii="Times New Roman" w:hAnsi="Times New Roman" w:cs="Times New Roman"/>
          <w:b/>
          <w:bCs/>
          <w:i/>
          <w:iCs/>
          <w:sz w:val="28"/>
          <w:szCs w:val="28"/>
        </w:rPr>
        <w:t>редседателя</w:t>
      </w:r>
      <w:r w:rsidRPr="00BD4141">
        <w:rPr>
          <w:rFonts w:ascii="Times New Roman" w:hAnsi="Times New Roman" w:cs="Times New Roman"/>
          <w:sz w:val="28"/>
          <w:szCs w:val="28"/>
        </w:rPr>
        <w:t xml:space="preserve"> и председатель Молодежного совета Федерации.</w:t>
      </w:r>
    </w:p>
    <w:p w14:paraId="08DD49AB" w14:textId="130D9409"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w:t>
      </w:r>
      <w:r w:rsidRPr="00BD4141">
        <w:rPr>
          <w:rFonts w:ascii="Times New Roman" w:hAnsi="Times New Roman" w:cs="Times New Roman"/>
          <w:sz w:val="28"/>
          <w:szCs w:val="28"/>
        </w:rPr>
        <w:t xml:space="preserve"> Совет:</w:t>
      </w:r>
    </w:p>
    <w:p w14:paraId="2C5FDDC5" w14:textId="6B669329"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w:t>
      </w:r>
      <w:r w:rsidRPr="00BD4141">
        <w:rPr>
          <w:rFonts w:ascii="Times New Roman" w:hAnsi="Times New Roman" w:cs="Times New Roman"/>
          <w:sz w:val="28"/>
          <w:szCs w:val="28"/>
        </w:rPr>
        <w:t xml:space="preserve"> Осуществляет деятельность по выполнению уставных задач, решений Конференции, коллегиальных органов ФНПР.</w:t>
      </w:r>
    </w:p>
    <w:p w14:paraId="74CB8E54" w14:textId="03BBAB06"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w:t>
      </w:r>
      <w:r w:rsidRPr="00BD4141">
        <w:rPr>
          <w:rFonts w:ascii="Times New Roman" w:hAnsi="Times New Roman" w:cs="Times New Roman"/>
          <w:sz w:val="28"/>
          <w:szCs w:val="28"/>
        </w:rPr>
        <w:t>. Отчитывается о своей деятельности перед Конференцией.</w:t>
      </w:r>
    </w:p>
    <w:p w14:paraId="40201C75" w14:textId="02794CD2"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.3</w:t>
      </w:r>
      <w:r w:rsidRPr="00BD4141">
        <w:rPr>
          <w:rFonts w:ascii="Times New Roman" w:hAnsi="Times New Roman" w:cs="Times New Roman"/>
          <w:sz w:val="28"/>
          <w:szCs w:val="28"/>
        </w:rPr>
        <w:t>. Определяет действия Федерации по представительству и защите интересов входящих в нее членских организаций в органах государственной власти, органах местного самоуправления, объединениях работодателей, перед работодателями, используя для этого предусмотренные законодательством и настоящим Уставом формы и методы.</w:t>
      </w:r>
    </w:p>
    <w:p w14:paraId="2AF09CBB" w14:textId="3CFE8436"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lastRenderedPageBreak/>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.4.</w:t>
      </w:r>
      <w:r w:rsidRPr="00BD4141">
        <w:rPr>
          <w:rFonts w:ascii="Times New Roman" w:hAnsi="Times New Roman" w:cs="Times New Roman"/>
          <w:sz w:val="28"/>
          <w:szCs w:val="28"/>
        </w:rPr>
        <w:t xml:space="preserve"> Обеспечивает участие Федерации в разработке, рассмотрении и экспертизе проектов законов Кемеровской области и иных нормативных правовых актов по трудовым и социально-экономическим вопросам.</w:t>
      </w:r>
    </w:p>
    <w:p w14:paraId="6BB97ECF" w14:textId="5461E1D3"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.5</w:t>
      </w:r>
      <w:r w:rsidRPr="00BD4141">
        <w:rPr>
          <w:rFonts w:ascii="Times New Roman" w:hAnsi="Times New Roman" w:cs="Times New Roman"/>
          <w:sz w:val="28"/>
          <w:szCs w:val="28"/>
        </w:rPr>
        <w:t>.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14:paraId="4642B2FA" w14:textId="78F0DEB7"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.6.</w:t>
      </w:r>
      <w:r w:rsidRPr="00BD4141">
        <w:rPr>
          <w:rFonts w:ascii="Times New Roman" w:hAnsi="Times New Roman" w:cs="Times New Roman"/>
          <w:sz w:val="28"/>
          <w:szCs w:val="28"/>
        </w:rPr>
        <w:t xml:space="preserve">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14:paraId="07D8EA54" w14:textId="638C5933"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.7</w:t>
      </w:r>
      <w:r w:rsidRPr="00BD4141">
        <w:rPr>
          <w:rFonts w:ascii="Times New Roman" w:hAnsi="Times New Roman" w:cs="Times New Roman"/>
          <w:sz w:val="28"/>
          <w:szCs w:val="28"/>
        </w:rPr>
        <w:t>. Предъявляет требования к органам государственной власти, органам местного самоуправления, работодателям (их объединениям) и добивается отмены, приостановки исполнения или изменения решений, нарушающих права и интересы работников.</w:t>
      </w:r>
    </w:p>
    <w:p w14:paraId="27A25343" w14:textId="2C6954D4"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.8</w:t>
      </w:r>
      <w:r w:rsidRPr="00BD4141">
        <w:rPr>
          <w:rFonts w:ascii="Times New Roman" w:hAnsi="Times New Roman" w:cs="Times New Roman"/>
          <w:sz w:val="28"/>
          <w:szCs w:val="28"/>
        </w:rPr>
        <w:t>. Добивается социальной направленности в развитии экономики Кемеровской области - Кузбасса,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14:paraId="1960F467" w14:textId="6415C531"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.9</w:t>
      </w:r>
      <w:r w:rsidRPr="00BD4141">
        <w:rPr>
          <w:rFonts w:ascii="Times New Roman" w:hAnsi="Times New Roman" w:cs="Times New Roman"/>
          <w:sz w:val="28"/>
          <w:szCs w:val="28"/>
        </w:rPr>
        <w:t>.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14:paraId="378CDCB3" w14:textId="1455333A"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.10</w:t>
      </w:r>
      <w:r w:rsidRPr="00BD4141">
        <w:rPr>
          <w:rFonts w:ascii="Times New Roman" w:hAnsi="Times New Roman" w:cs="Times New Roman"/>
          <w:sz w:val="28"/>
          <w:szCs w:val="28"/>
        </w:rPr>
        <w:t>. Определяет формы участия в управлении региональными отделениями внебюджетных фондов (социального страхования, медицинского страхования, пенсионного и другими фондами), формируемых за счет страховых взносов, согласовывает положения о них, осуществляет контроль за использованием средств отделений этих фондов. Осуществляет взаимодействие с региональными отделениями внебюджетных фондов на основе соглашений (договоров) о сотрудничестве.</w:t>
      </w:r>
    </w:p>
    <w:p w14:paraId="31FB8B3B" w14:textId="09484BAA"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.11</w:t>
      </w:r>
      <w:r w:rsidRPr="00BD4141">
        <w:rPr>
          <w:rFonts w:ascii="Times New Roman" w:hAnsi="Times New Roman" w:cs="Times New Roman"/>
          <w:sz w:val="28"/>
          <w:szCs w:val="28"/>
        </w:rPr>
        <w:t xml:space="preserve">. Определяет формы организации оздоровительных мероприятий среди членов профсоюзов и их семей, формы взаимодействия Федерации с санаторно-курортными, туристическими, физкультурно-спортивными, </w:t>
      </w:r>
      <w:r w:rsidRPr="00BD4141">
        <w:rPr>
          <w:rFonts w:ascii="Times New Roman" w:hAnsi="Times New Roman" w:cs="Times New Roman"/>
          <w:sz w:val="28"/>
          <w:szCs w:val="28"/>
        </w:rPr>
        <w:lastRenderedPageBreak/>
        <w:t>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Кемеровской области.</w:t>
      </w:r>
    </w:p>
    <w:p w14:paraId="1A1925DC" w14:textId="4150E522"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.12</w:t>
      </w:r>
      <w:r w:rsidRPr="00BD4141">
        <w:rPr>
          <w:rFonts w:ascii="Times New Roman" w:hAnsi="Times New Roman" w:cs="Times New Roman"/>
          <w:sz w:val="28"/>
          <w:szCs w:val="28"/>
        </w:rPr>
        <w:t>. 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14:paraId="51CE3114" w14:textId="758492B4"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.13</w:t>
      </w:r>
      <w:r w:rsidRPr="00BD4141">
        <w:rPr>
          <w:rFonts w:ascii="Times New Roman" w:hAnsi="Times New Roman" w:cs="Times New Roman"/>
          <w:sz w:val="28"/>
          <w:szCs w:val="28"/>
        </w:rPr>
        <w:t>. По представлению Президиума, в порядке, определенном Конференцией, решает вопросы приема и прекращения членства в Федерации с информированием ФНПР об этих решениях.</w:t>
      </w:r>
    </w:p>
    <w:p w14:paraId="6E3DA308" w14:textId="7B4606F7"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.14</w:t>
      </w:r>
      <w:r w:rsidRPr="00BD4141">
        <w:rPr>
          <w:rFonts w:ascii="Times New Roman" w:hAnsi="Times New Roman" w:cs="Times New Roman"/>
          <w:sz w:val="28"/>
          <w:szCs w:val="28"/>
        </w:rPr>
        <w:t>. Объединяет и координирует деятельность членских организаций Федерации в решении их задач, проводит общие мероприятия организаций профсоюзов, в том числе акции солидарности.</w:t>
      </w:r>
    </w:p>
    <w:p w14:paraId="4DA450C8" w14:textId="4E4C133E"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.15</w:t>
      </w:r>
      <w:r w:rsidRPr="00BD4141">
        <w:rPr>
          <w:rFonts w:ascii="Times New Roman" w:hAnsi="Times New Roman" w:cs="Times New Roman"/>
          <w:sz w:val="28"/>
          <w:szCs w:val="28"/>
        </w:rPr>
        <w:t xml:space="preserve">. Утверждает Положение о </w:t>
      </w:r>
      <w:r w:rsidR="00FD1A09" w:rsidRPr="00FD1A09">
        <w:rPr>
          <w:rFonts w:ascii="Times New Roman" w:hAnsi="Times New Roman" w:cs="Times New Roman"/>
          <w:b/>
          <w:bCs/>
          <w:i/>
          <w:iCs/>
          <w:sz w:val="28"/>
          <w:szCs w:val="28"/>
        </w:rPr>
        <w:t>К</w:t>
      </w:r>
      <w:r w:rsidRPr="00FD1A09">
        <w:rPr>
          <w:rFonts w:ascii="Times New Roman" w:hAnsi="Times New Roman" w:cs="Times New Roman"/>
          <w:b/>
          <w:bCs/>
          <w:i/>
          <w:iCs/>
          <w:sz w:val="28"/>
          <w:szCs w:val="28"/>
        </w:rPr>
        <w:t>оординационном</w:t>
      </w:r>
      <w:r w:rsidRPr="00BD4141">
        <w:rPr>
          <w:rFonts w:ascii="Times New Roman" w:hAnsi="Times New Roman" w:cs="Times New Roman"/>
          <w:sz w:val="28"/>
          <w:szCs w:val="28"/>
        </w:rPr>
        <w:t xml:space="preserve"> совете организаций профсоюзов - представительстве Федерации в муниципальном образовании, разработанное в соответствии с Типовым положением.</w:t>
      </w:r>
    </w:p>
    <w:p w14:paraId="33BBF1A2" w14:textId="19AEAB5D"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.16</w:t>
      </w:r>
      <w:r w:rsidRPr="00BD4141">
        <w:rPr>
          <w:rFonts w:ascii="Times New Roman" w:hAnsi="Times New Roman" w:cs="Times New Roman"/>
          <w:sz w:val="28"/>
          <w:szCs w:val="28"/>
        </w:rPr>
        <w:t>. Рассматривает споры между членскими организациями Федерации в случае их обращения в Федерацию.</w:t>
      </w:r>
    </w:p>
    <w:p w14:paraId="4C3199AF" w14:textId="1E0E16D9"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.17.</w:t>
      </w:r>
      <w:r w:rsidRPr="00BD4141">
        <w:rPr>
          <w:rFonts w:ascii="Times New Roman" w:hAnsi="Times New Roman" w:cs="Times New Roman"/>
          <w:sz w:val="28"/>
          <w:szCs w:val="28"/>
        </w:rPr>
        <w:t xml:space="preserve"> Принимает решения о взаимодействии с другими общественными объединениями и организациями, действующими в Кемеровской области - Кузбассе.</w:t>
      </w:r>
    </w:p>
    <w:p w14:paraId="25E1B381" w14:textId="1AB5DFC7"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.18</w:t>
      </w:r>
      <w:r w:rsidRPr="00BD4141">
        <w:rPr>
          <w:rFonts w:ascii="Times New Roman" w:hAnsi="Times New Roman" w:cs="Times New Roman"/>
          <w:sz w:val="28"/>
          <w:szCs w:val="28"/>
        </w:rPr>
        <w:t>. Развивает связи с другими объединениями организаций профсоюзов Российской Федерации, зарубежными организациями профсоюзов.</w:t>
      </w:r>
    </w:p>
    <w:p w14:paraId="5EB0290A" w14:textId="6BB7FD7B"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.19</w:t>
      </w:r>
      <w:r w:rsidRPr="00BD4141">
        <w:rPr>
          <w:rFonts w:ascii="Times New Roman" w:hAnsi="Times New Roman" w:cs="Times New Roman"/>
          <w:sz w:val="28"/>
          <w:szCs w:val="28"/>
        </w:rPr>
        <w:t>. Регулярно информирует членские организации Федерации о своей деятельности.</w:t>
      </w:r>
    </w:p>
    <w:p w14:paraId="272341EC" w14:textId="4BE49485"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.20</w:t>
      </w:r>
      <w:r w:rsidRPr="00BD4141">
        <w:rPr>
          <w:rFonts w:ascii="Times New Roman" w:hAnsi="Times New Roman" w:cs="Times New Roman"/>
          <w:sz w:val="28"/>
          <w:szCs w:val="28"/>
        </w:rPr>
        <w:t>. В соответствии с порядком определения размера и способа уплаты членских взносов, определенным Конференцией и согласованным ФНПР, устанавливает размер взносов и сроки их уплаты членскими организациями Федерации, учреждает специальные фонды Федерации (солидарности, страховые, молодежных инициатив,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w:t>
      </w:r>
    </w:p>
    <w:p w14:paraId="0EA4B3AF" w14:textId="179E49C0"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lastRenderedPageBreak/>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.21</w:t>
      </w:r>
      <w:r w:rsidRPr="00BD4141">
        <w:rPr>
          <w:rFonts w:ascii="Times New Roman" w:hAnsi="Times New Roman" w:cs="Times New Roman"/>
          <w:sz w:val="28"/>
          <w:szCs w:val="28"/>
        </w:rPr>
        <w:t>. 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Федерации.</w:t>
      </w:r>
    </w:p>
    <w:p w14:paraId="5F8DF5D9" w14:textId="7EFB2C3B"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.22</w:t>
      </w:r>
      <w:r w:rsidRPr="00BD4141">
        <w:rPr>
          <w:rFonts w:ascii="Times New Roman" w:hAnsi="Times New Roman" w:cs="Times New Roman"/>
          <w:sz w:val="28"/>
          <w:szCs w:val="28"/>
        </w:rPr>
        <w:t>. Избирает делегатов на съезды и конференции ФНПР, а также делегирует своих представителей для избрания в коллегиальные органы ФНПР и отзывает их.</w:t>
      </w:r>
    </w:p>
    <w:p w14:paraId="641D654A" w14:textId="260C0D69"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.23</w:t>
      </w:r>
      <w:r w:rsidRPr="00BD4141">
        <w:rPr>
          <w:rFonts w:ascii="Times New Roman" w:hAnsi="Times New Roman" w:cs="Times New Roman"/>
          <w:sz w:val="28"/>
          <w:szCs w:val="28"/>
        </w:rPr>
        <w:t>. Принимает решение о созыве Конференции, повестке дня, норме представительства.</w:t>
      </w:r>
    </w:p>
    <w:p w14:paraId="56C3B175" w14:textId="4005E7BC"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.24</w:t>
      </w:r>
      <w:r w:rsidRPr="00BD4141">
        <w:rPr>
          <w:rFonts w:ascii="Times New Roman" w:hAnsi="Times New Roman" w:cs="Times New Roman"/>
          <w:sz w:val="28"/>
          <w:szCs w:val="28"/>
        </w:rPr>
        <w:t xml:space="preserve">. Вносит предложения Конференции о норме представительства </w:t>
      </w:r>
      <w:r w:rsidRPr="00FD1A09">
        <w:rPr>
          <w:rFonts w:ascii="Times New Roman" w:hAnsi="Times New Roman" w:cs="Times New Roman"/>
          <w:b/>
          <w:bCs/>
          <w:i/>
          <w:iCs/>
          <w:sz w:val="28"/>
          <w:szCs w:val="28"/>
        </w:rPr>
        <w:t>в состав</w:t>
      </w:r>
      <w:r w:rsidR="00FD1A09" w:rsidRPr="00FD1A09">
        <w:rPr>
          <w:rFonts w:ascii="Times New Roman" w:hAnsi="Times New Roman" w:cs="Times New Roman"/>
          <w:b/>
          <w:bCs/>
          <w:i/>
          <w:iCs/>
          <w:sz w:val="28"/>
          <w:szCs w:val="28"/>
        </w:rPr>
        <w:t>е</w:t>
      </w:r>
      <w:r w:rsidRPr="00BD4141">
        <w:rPr>
          <w:rFonts w:ascii="Times New Roman" w:hAnsi="Times New Roman" w:cs="Times New Roman"/>
          <w:sz w:val="28"/>
          <w:szCs w:val="28"/>
        </w:rPr>
        <w:t xml:space="preserve"> Совета от членских организаций Федерации, учитывающие интересы всех членских организаций Федерации, с учетом их численности.</w:t>
      </w:r>
    </w:p>
    <w:p w14:paraId="2C7BACB9" w14:textId="73BF9841"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.25</w:t>
      </w:r>
      <w:r w:rsidRPr="00BD4141">
        <w:rPr>
          <w:rFonts w:ascii="Times New Roman" w:hAnsi="Times New Roman" w:cs="Times New Roman"/>
          <w:sz w:val="28"/>
          <w:szCs w:val="28"/>
        </w:rPr>
        <w:t xml:space="preserve">. Вносит предложения на Конференцию о внесении изменений и дополнений в Устав Федерации, </w:t>
      </w:r>
      <w:r w:rsidRPr="00AF6FA7">
        <w:rPr>
          <w:rFonts w:ascii="Times New Roman" w:hAnsi="Times New Roman" w:cs="Times New Roman"/>
          <w:b/>
          <w:bCs/>
          <w:i/>
          <w:iCs/>
          <w:sz w:val="28"/>
          <w:szCs w:val="28"/>
        </w:rPr>
        <w:t>соответствующи</w:t>
      </w:r>
      <w:r w:rsidR="00AF6FA7" w:rsidRPr="00AF6FA7">
        <w:rPr>
          <w:rFonts w:ascii="Times New Roman" w:hAnsi="Times New Roman" w:cs="Times New Roman"/>
          <w:b/>
          <w:bCs/>
          <w:i/>
          <w:iCs/>
          <w:sz w:val="28"/>
          <w:szCs w:val="28"/>
        </w:rPr>
        <w:t>х</w:t>
      </w:r>
      <w:r w:rsidRPr="00BD4141">
        <w:rPr>
          <w:rFonts w:ascii="Times New Roman" w:hAnsi="Times New Roman" w:cs="Times New Roman"/>
          <w:sz w:val="28"/>
          <w:szCs w:val="28"/>
        </w:rPr>
        <w:t xml:space="preserve"> </w:t>
      </w:r>
      <w:hyperlink r:id="rId13">
        <w:r w:rsidRPr="00BD4141">
          <w:rPr>
            <w:rFonts w:ascii="Times New Roman" w:hAnsi="Times New Roman" w:cs="Times New Roman"/>
            <w:color w:val="0000FF"/>
            <w:sz w:val="28"/>
            <w:szCs w:val="28"/>
          </w:rPr>
          <w:t>Уставу</w:t>
        </w:r>
      </w:hyperlink>
      <w:r w:rsidRPr="00BD4141">
        <w:rPr>
          <w:rFonts w:ascii="Times New Roman" w:hAnsi="Times New Roman" w:cs="Times New Roman"/>
          <w:sz w:val="28"/>
          <w:szCs w:val="28"/>
        </w:rPr>
        <w:t xml:space="preserve"> ФНПР.</w:t>
      </w:r>
    </w:p>
    <w:p w14:paraId="1F9DF92B" w14:textId="1188D679"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.26</w:t>
      </w:r>
      <w:r w:rsidRPr="00BD4141">
        <w:rPr>
          <w:rFonts w:ascii="Times New Roman" w:hAnsi="Times New Roman" w:cs="Times New Roman"/>
          <w:sz w:val="28"/>
          <w:szCs w:val="28"/>
        </w:rPr>
        <w:t>. Рассматривает вопросы о прекращении и подтверждении полномочий членов Совета, в том числе делегированных вновь принятой членской организацией Федерации в соответствии с нормой представительства, утвержденной Конференцией.</w:t>
      </w:r>
    </w:p>
    <w:p w14:paraId="0A6CB6CC" w14:textId="7DA4B7C2"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.27</w:t>
      </w:r>
      <w:r w:rsidRPr="00BD4141">
        <w:rPr>
          <w:rFonts w:ascii="Times New Roman" w:hAnsi="Times New Roman" w:cs="Times New Roman"/>
          <w:sz w:val="28"/>
          <w:szCs w:val="28"/>
        </w:rPr>
        <w:t>. По решению Конференции избирает персональный состав Президиума.</w:t>
      </w:r>
    </w:p>
    <w:p w14:paraId="07AD713A" w14:textId="0447A9FE"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.28</w:t>
      </w:r>
      <w:r w:rsidRPr="00BD4141">
        <w:rPr>
          <w:rFonts w:ascii="Times New Roman" w:hAnsi="Times New Roman" w:cs="Times New Roman"/>
          <w:sz w:val="28"/>
          <w:szCs w:val="28"/>
        </w:rPr>
        <w:t>. Принимает решения об образовании постоянных комиссий Совета, формирует состав и определяет их полномочия, утверждает положения о комиссиях.</w:t>
      </w:r>
    </w:p>
    <w:p w14:paraId="23DD6BA1" w14:textId="5EDD5335"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.29.</w:t>
      </w:r>
      <w:r w:rsidRPr="00BD4141">
        <w:rPr>
          <w:rFonts w:ascii="Times New Roman" w:hAnsi="Times New Roman" w:cs="Times New Roman"/>
          <w:sz w:val="28"/>
          <w:szCs w:val="28"/>
        </w:rPr>
        <w:t xml:space="preserve"> Заслушивает информацию о работе Президиума и постоянных комиссий Совета.</w:t>
      </w:r>
    </w:p>
    <w:p w14:paraId="17B531C7" w14:textId="593D1853" w:rsidR="00462222" w:rsidRPr="00462222" w:rsidRDefault="002739E0" w:rsidP="00462222">
      <w:pPr>
        <w:pStyle w:val="ConsPlusNormal"/>
        <w:spacing w:before="200"/>
        <w:ind w:firstLine="540"/>
        <w:jc w:val="both"/>
        <w:rPr>
          <w:rFonts w:ascii="Times New Roman" w:hAnsi="Times New Roman" w:cs="Times New Roman"/>
          <w:b/>
          <w:bCs/>
          <w:sz w:val="28"/>
          <w:szCs w:val="28"/>
        </w:rPr>
      </w:pPr>
      <w:r w:rsidRPr="008C4984">
        <w:rPr>
          <w:rFonts w:ascii="Times New Roman" w:hAnsi="Times New Roman" w:cs="Times New Roman"/>
          <w:b/>
          <w:bCs/>
          <w:sz w:val="28"/>
          <w:szCs w:val="28"/>
          <w:u w:val="single"/>
        </w:rPr>
        <w:t>4.1</w:t>
      </w:r>
      <w:r w:rsidR="00A12701" w:rsidRPr="008C4984">
        <w:rPr>
          <w:rFonts w:ascii="Times New Roman" w:hAnsi="Times New Roman" w:cs="Times New Roman"/>
          <w:b/>
          <w:bCs/>
          <w:sz w:val="28"/>
          <w:szCs w:val="28"/>
          <w:u w:val="single"/>
        </w:rPr>
        <w:t>3</w:t>
      </w:r>
      <w:r w:rsidRPr="008C4984">
        <w:rPr>
          <w:rFonts w:ascii="Times New Roman" w:hAnsi="Times New Roman" w:cs="Times New Roman"/>
          <w:b/>
          <w:bCs/>
          <w:sz w:val="28"/>
          <w:szCs w:val="28"/>
          <w:u w:val="single"/>
        </w:rPr>
        <w:t>.30.</w:t>
      </w:r>
      <w:r w:rsidRPr="00BD4141">
        <w:rPr>
          <w:rFonts w:ascii="Times New Roman" w:hAnsi="Times New Roman" w:cs="Times New Roman"/>
          <w:sz w:val="28"/>
          <w:szCs w:val="28"/>
        </w:rPr>
        <w:t xml:space="preserve"> </w:t>
      </w:r>
      <w:r w:rsidR="00462222" w:rsidRPr="00462222">
        <w:rPr>
          <w:rFonts w:ascii="Times New Roman" w:hAnsi="Times New Roman" w:cs="Times New Roman"/>
          <w:sz w:val="28"/>
          <w:szCs w:val="28"/>
        </w:rPr>
        <w:t>Утверждает регламент работы Совета и Президиума</w:t>
      </w:r>
      <w:r w:rsidR="00462222" w:rsidRPr="00462222">
        <w:rPr>
          <w:rFonts w:ascii="Times New Roman" w:hAnsi="Times New Roman" w:cs="Times New Roman"/>
          <w:b/>
          <w:bCs/>
          <w:sz w:val="28"/>
          <w:szCs w:val="28"/>
        </w:rPr>
        <w:t>, не противоречащий настоящему Уставу и Уставу ФНПР.</w:t>
      </w:r>
    </w:p>
    <w:p w14:paraId="6740626E" w14:textId="4BD091F1"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.31</w:t>
      </w:r>
      <w:r w:rsidRPr="00BD4141">
        <w:rPr>
          <w:rFonts w:ascii="Times New Roman" w:hAnsi="Times New Roman" w:cs="Times New Roman"/>
          <w:sz w:val="28"/>
          <w:szCs w:val="28"/>
        </w:rPr>
        <w:t>. Проводит соответствующие консультации с Председателем ФНПР по кандидатурам (кандидатуре) для избрания Председателем Федерации.</w:t>
      </w:r>
    </w:p>
    <w:p w14:paraId="2C0D1352" w14:textId="6F19BC1F" w:rsidR="002739E0" w:rsidRPr="00BD4141" w:rsidRDefault="002739E0">
      <w:pPr>
        <w:pStyle w:val="ConsPlusNormal"/>
        <w:spacing w:before="220"/>
        <w:ind w:firstLine="540"/>
        <w:jc w:val="both"/>
        <w:rPr>
          <w:rFonts w:ascii="Times New Roman" w:hAnsi="Times New Roman" w:cs="Times New Roman"/>
          <w:sz w:val="28"/>
          <w:szCs w:val="28"/>
        </w:rPr>
      </w:pPr>
      <w:r w:rsidRPr="008C4984">
        <w:rPr>
          <w:rFonts w:ascii="Times New Roman" w:hAnsi="Times New Roman" w:cs="Times New Roman"/>
          <w:sz w:val="28"/>
          <w:szCs w:val="28"/>
          <w:u w:val="single"/>
        </w:rPr>
        <w:t>4.1</w:t>
      </w:r>
      <w:r w:rsidR="00A12701" w:rsidRPr="008C4984">
        <w:rPr>
          <w:rFonts w:ascii="Times New Roman" w:hAnsi="Times New Roman" w:cs="Times New Roman"/>
          <w:sz w:val="28"/>
          <w:szCs w:val="28"/>
          <w:u w:val="single"/>
        </w:rPr>
        <w:t>3</w:t>
      </w:r>
      <w:r w:rsidRPr="008C4984">
        <w:rPr>
          <w:rFonts w:ascii="Times New Roman" w:hAnsi="Times New Roman" w:cs="Times New Roman"/>
          <w:sz w:val="28"/>
          <w:szCs w:val="28"/>
          <w:u w:val="single"/>
        </w:rPr>
        <w:t>.32</w:t>
      </w:r>
      <w:r w:rsidRPr="00BD4141">
        <w:rPr>
          <w:rFonts w:ascii="Times New Roman" w:hAnsi="Times New Roman" w:cs="Times New Roman"/>
          <w:sz w:val="28"/>
          <w:szCs w:val="28"/>
        </w:rPr>
        <w:t>. 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Федерации и принимает решения о выдвижении на Конференцию кандидатуры (кандидатур) для избрания.</w:t>
      </w:r>
    </w:p>
    <w:p w14:paraId="0CAAEB50" w14:textId="0C3A48AC"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.33</w:t>
      </w:r>
      <w:r w:rsidRPr="00BD4141">
        <w:rPr>
          <w:rFonts w:ascii="Times New Roman" w:hAnsi="Times New Roman" w:cs="Times New Roman"/>
          <w:sz w:val="28"/>
          <w:szCs w:val="28"/>
        </w:rPr>
        <w:t xml:space="preserve">. Утверждает текст трудового договора, заключаемого с </w:t>
      </w:r>
      <w:r w:rsidRPr="00BD4141">
        <w:rPr>
          <w:rFonts w:ascii="Times New Roman" w:hAnsi="Times New Roman" w:cs="Times New Roman"/>
          <w:sz w:val="28"/>
          <w:szCs w:val="28"/>
        </w:rPr>
        <w:lastRenderedPageBreak/>
        <w:t>Председателем Федерации.</w:t>
      </w:r>
    </w:p>
    <w:p w14:paraId="4CB7BB15" w14:textId="091A3460" w:rsidR="00462222" w:rsidRDefault="002739E0" w:rsidP="00462222">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.34</w:t>
      </w:r>
      <w:r w:rsidRPr="00BD4141">
        <w:rPr>
          <w:rFonts w:ascii="Times New Roman" w:hAnsi="Times New Roman" w:cs="Times New Roman"/>
          <w:sz w:val="28"/>
          <w:szCs w:val="28"/>
        </w:rPr>
        <w:t>. В соответствии с решением Исполкома ФНПР предлагает Конференции рассмотреть вопрос о досрочном прекращении полномочий Председателя Федерации.</w:t>
      </w:r>
    </w:p>
    <w:p w14:paraId="44159F4C" w14:textId="655F3BD6" w:rsidR="00462222" w:rsidRPr="00462222" w:rsidRDefault="002739E0" w:rsidP="00462222">
      <w:pPr>
        <w:pStyle w:val="ConsPlusNormal"/>
        <w:spacing w:before="220"/>
        <w:ind w:firstLine="540"/>
        <w:jc w:val="both"/>
        <w:rPr>
          <w:rFonts w:ascii="Times New Roman" w:hAnsi="Times New Roman"/>
          <w:b/>
          <w:bCs/>
          <w:sz w:val="28"/>
          <w:szCs w:val="28"/>
        </w:rPr>
      </w:pPr>
      <w:r w:rsidRPr="00EC53D4">
        <w:rPr>
          <w:rFonts w:ascii="Times New Roman" w:hAnsi="Times New Roman" w:cs="Times New Roman"/>
          <w:b/>
          <w:bCs/>
          <w:sz w:val="28"/>
          <w:szCs w:val="28"/>
          <w:u w:val="single"/>
        </w:rPr>
        <w:t>4.1</w:t>
      </w:r>
      <w:r w:rsidR="00A12701" w:rsidRPr="00EC53D4">
        <w:rPr>
          <w:rFonts w:ascii="Times New Roman" w:hAnsi="Times New Roman" w:cs="Times New Roman"/>
          <w:b/>
          <w:bCs/>
          <w:sz w:val="28"/>
          <w:szCs w:val="28"/>
          <w:u w:val="single"/>
        </w:rPr>
        <w:t>3</w:t>
      </w:r>
      <w:r w:rsidRPr="00EC53D4">
        <w:rPr>
          <w:rFonts w:ascii="Times New Roman" w:hAnsi="Times New Roman" w:cs="Times New Roman"/>
          <w:b/>
          <w:bCs/>
          <w:sz w:val="28"/>
          <w:szCs w:val="28"/>
          <w:u w:val="single"/>
        </w:rPr>
        <w:t>.35.</w:t>
      </w:r>
      <w:r w:rsidRPr="00BD4141">
        <w:rPr>
          <w:rFonts w:ascii="Times New Roman" w:hAnsi="Times New Roman" w:cs="Times New Roman"/>
          <w:sz w:val="28"/>
          <w:szCs w:val="28"/>
        </w:rPr>
        <w:t xml:space="preserve"> </w:t>
      </w:r>
      <w:r w:rsidR="00462222" w:rsidRPr="00462222">
        <w:rPr>
          <w:rFonts w:ascii="Times New Roman" w:hAnsi="Times New Roman"/>
          <w:b/>
          <w:bCs/>
          <w:sz w:val="28"/>
          <w:szCs w:val="28"/>
        </w:rPr>
        <w:t>Избирает в обязательном порядке по представлению Председателя Федерации заместителей (заместителя) Председателя Федерации и принимает решение о досрочном прекращении их полномочий и расторжении трудовых договоров.</w:t>
      </w:r>
    </w:p>
    <w:p w14:paraId="34A96AD3" w14:textId="77777777" w:rsidR="00462222" w:rsidRPr="00462222" w:rsidRDefault="00462222" w:rsidP="00462222">
      <w:pPr>
        <w:pStyle w:val="ConsPlusNormal"/>
        <w:spacing w:before="220"/>
        <w:ind w:firstLine="540"/>
        <w:jc w:val="both"/>
        <w:rPr>
          <w:rFonts w:ascii="Times New Roman" w:hAnsi="Times New Roman"/>
          <w:b/>
          <w:bCs/>
          <w:sz w:val="28"/>
          <w:szCs w:val="28"/>
        </w:rPr>
      </w:pPr>
      <w:r w:rsidRPr="00462222">
        <w:rPr>
          <w:rFonts w:ascii="Times New Roman" w:hAnsi="Times New Roman"/>
          <w:b/>
          <w:bCs/>
          <w:sz w:val="28"/>
          <w:szCs w:val="28"/>
        </w:rPr>
        <w:t>Заместители могут исполнять свои полномочия на общественных началах.</w:t>
      </w:r>
    </w:p>
    <w:p w14:paraId="21EA43FE" w14:textId="520A61A0" w:rsidR="002739E0" w:rsidRPr="00462222" w:rsidRDefault="002739E0" w:rsidP="00462222">
      <w:pPr>
        <w:pStyle w:val="ConsPlusNormal"/>
        <w:spacing w:before="200"/>
        <w:ind w:firstLine="540"/>
        <w:jc w:val="both"/>
        <w:rPr>
          <w:rFonts w:ascii="Times New Roman" w:hAnsi="Times New Roman" w:cs="Times New Roman"/>
          <w:b/>
          <w:bCs/>
          <w:sz w:val="28"/>
          <w:szCs w:val="28"/>
        </w:rPr>
      </w:pPr>
      <w:r w:rsidRPr="00EC53D4">
        <w:rPr>
          <w:rFonts w:ascii="Times New Roman" w:hAnsi="Times New Roman" w:cs="Times New Roman"/>
          <w:b/>
          <w:bCs/>
          <w:sz w:val="28"/>
          <w:szCs w:val="28"/>
          <w:u w:val="single"/>
        </w:rPr>
        <w:t>4.1</w:t>
      </w:r>
      <w:r w:rsidR="00A12701" w:rsidRPr="00EC53D4">
        <w:rPr>
          <w:rFonts w:ascii="Times New Roman" w:hAnsi="Times New Roman" w:cs="Times New Roman"/>
          <w:b/>
          <w:bCs/>
          <w:sz w:val="28"/>
          <w:szCs w:val="28"/>
          <w:u w:val="single"/>
        </w:rPr>
        <w:t>3</w:t>
      </w:r>
      <w:r w:rsidRPr="00EC53D4">
        <w:rPr>
          <w:rFonts w:ascii="Times New Roman" w:hAnsi="Times New Roman" w:cs="Times New Roman"/>
          <w:b/>
          <w:bCs/>
          <w:sz w:val="28"/>
          <w:szCs w:val="28"/>
          <w:u w:val="single"/>
        </w:rPr>
        <w:t>.36</w:t>
      </w:r>
      <w:r w:rsidRPr="00474319">
        <w:rPr>
          <w:rFonts w:ascii="Times New Roman" w:hAnsi="Times New Roman" w:cs="Times New Roman"/>
          <w:b/>
          <w:bCs/>
          <w:sz w:val="28"/>
          <w:szCs w:val="28"/>
        </w:rPr>
        <w:t>.</w:t>
      </w:r>
      <w:r w:rsidRPr="00BD4141">
        <w:rPr>
          <w:rFonts w:ascii="Times New Roman" w:hAnsi="Times New Roman" w:cs="Times New Roman"/>
          <w:sz w:val="28"/>
          <w:szCs w:val="28"/>
        </w:rPr>
        <w:t xml:space="preserve"> Формирует резерв на должности руководителей Федерации</w:t>
      </w:r>
      <w:r w:rsidR="00462222">
        <w:rPr>
          <w:rFonts w:ascii="Times New Roman" w:hAnsi="Times New Roman" w:cs="Times New Roman"/>
          <w:sz w:val="28"/>
          <w:szCs w:val="28"/>
        </w:rPr>
        <w:t xml:space="preserve"> </w:t>
      </w:r>
      <w:r w:rsidR="00462222" w:rsidRPr="00462222">
        <w:rPr>
          <w:rFonts w:ascii="Times New Roman" w:hAnsi="Times New Roman" w:cs="Times New Roman"/>
          <w:b/>
          <w:bCs/>
          <w:sz w:val="28"/>
          <w:szCs w:val="28"/>
        </w:rPr>
        <w:t>и направляет на утверждение в Исполком ФНПР</w:t>
      </w:r>
      <w:r w:rsidRPr="00462222">
        <w:rPr>
          <w:rFonts w:ascii="Times New Roman" w:hAnsi="Times New Roman" w:cs="Times New Roman"/>
          <w:b/>
          <w:bCs/>
          <w:sz w:val="28"/>
          <w:szCs w:val="28"/>
        </w:rPr>
        <w:t>.</w:t>
      </w:r>
    </w:p>
    <w:p w14:paraId="333F1AE6" w14:textId="6256FD83"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.37</w:t>
      </w:r>
      <w:r w:rsidRPr="00BD4141">
        <w:rPr>
          <w:rFonts w:ascii="Times New Roman" w:hAnsi="Times New Roman" w:cs="Times New Roman"/>
          <w:sz w:val="28"/>
          <w:szCs w:val="28"/>
        </w:rPr>
        <w:t>. Принимает решение об учреждении печатного органа Федерации и других средств массовой информации, о назначении по представлению Председателя Федерации главного редактора печатного органа.</w:t>
      </w:r>
    </w:p>
    <w:p w14:paraId="16F7C92B" w14:textId="7CC584A9"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.38</w:t>
      </w:r>
      <w:r w:rsidRPr="00BD4141">
        <w:rPr>
          <w:rFonts w:ascii="Times New Roman" w:hAnsi="Times New Roman" w:cs="Times New Roman"/>
          <w:sz w:val="28"/>
          <w:szCs w:val="28"/>
        </w:rPr>
        <w:t>. Заслушивает информацию руководителей членских организаций Федерации о выполнении решений органов Федерации.</w:t>
      </w:r>
    </w:p>
    <w:p w14:paraId="3AED216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случае установления нарушений законодательства, Устава Федерации и (или) решений коллегиальных органов Федерации со стороны председателя членской организации Федерации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председателя.</w:t>
      </w:r>
    </w:p>
    <w:p w14:paraId="362761C2" w14:textId="6D7D4F3E"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.39</w:t>
      </w:r>
      <w:r w:rsidRPr="00BD4141">
        <w:rPr>
          <w:rFonts w:ascii="Times New Roman" w:hAnsi="Times New Roman" w:cs="Times New Roman"/>
          <w:sz w:val="28"/>
          <w:szCs w:val="28"/>
        </w:rPr>
        <w:t>. Принимает необходимые меры по устранению недостатков, выявленных контрольно-ревизионной комиссией Федерации в рамках ее полномочий и контрольно-ревизионной комиссией ФНПР в случае проведения проверки.</w:t>
      </w:r>
    </w:p>
    <w:p w14:paraId="1FDE1430" w14:textId="28A6ABC7"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.40</w:t>
      </w:r>
      <w:r w:rsidRPr="00BD4141">
        <w:rPr>
          <w:rFonts w:ascii="Times New Roman" w:hAnsi="Times New Roman" w:cs="Times New Roman"/>
          <w:sz w:val="28"/>
          <w:szCs w:val="28"/>
        </w:rPr>
        <w:t>. Определяет перечень и формы сведений, которые членские организации представляют в Федерацию.</w:t>
      </w:r>
    </w:p>
    <w:p w14:paraId="25B93E92" w14:textId="56396271"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.41</w:t>
      </w:r>
      <w:r w:rsidRPr="00BD4141">
        <w:rPr>
          <w:rFonts w:ascii="Times New Roman" w:hAnsi="Times New Roman" w:cs="Times New Roman"/>
          <w:sz w:val="28"/>
          <w:szCs w:val="28"/>
        </w:rPr>
        <w:t>. Отменяет постановления Президиума и распоряжения Председателя, противоречащие законодательству и настоящему Уставу.</w:t>
      </w:r>
    </w:p>
    <w:p w14:paraId="4EA2254E" w14:textId="1306A93D"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.42</w:t>
      </w:r>
      <w:r w:rsidRPr="00BD4141">
        <w:rPr>
          <w:rFonts w:ascii="Times New Roman" w:hAnsi="Times New Roman" w:cs="Times New Roman"/>
          <w:sz w:val="28"/>
          <w:szCs w:val="28"/>
        </w:rPr>
        <w:t>. Утверждает знаки отличия Федерации и положения о них, определяет формы морального и материального поощрения.</w:t>
      </w:r>
    </w:p>
    <w:p w14:paraId="3D7DF901" w14:textId="243CF106"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lastRenderedPageBreak/>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.43</w:t>
      </w:r>
      <w:r w:rsidRPr="00BD4141">
        <w:rPr>
          <w:rFonts w:ascii="Times New Roman" w:hAnsi="Times New Roman" w:cs="Times New Roman"/>
          <w:sz w:val="28"/>
          <w:szCs w:val="28"/>
        </w:rPr>
        <w:t>. Дает разъяснение положений настоящего Устава.</w:t>
      </w:r>
    </w:p>
    <w:p w14:paraId="24C662C6" w14:textId="377876D7"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.44</w:t>
      </w:r>
      <w:r w:rsidRPr="00BD4141">
        <w:rPr>
          <w:rFonts w:ascii="Times New Roman" w:hAnsi="Times New Roman" w:cs="Times New Roman"/>
          <w:sz w:val="28"/>
          <w:szCs w:val="28"/>
        </w:rPr>
        <w:t>. 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w:t>
      </w:r>
    </w:p>
    <w:p w14:paraId="69C7FD6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Определяет перечень имущества Федерации, отчуждение которого не может производиться без согласия Совета.</w:t>
      </w:r>
    </w:p>
    <w:p w14:paraId="3850359A" w14:textId="2FCC1F7A"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.45</w:t>
      </w:r>
      <w:r w:rsidRPr="00BD4141">
        <w:rPr>
          <w:rFonts w:ascii="Times New Roman" w:hAnsi="Times New Roman" w:cs="Times New Roman"/>
          <w:sz w:val="28"/>
          <w:szCs w:val="28"/>
        </w:rPr>
        <w:t>. Решения по вопросам заключения сделки или нескольких взаимосвязанных сделок, связанных с приобретением, отчуждением или возможностью отчуждения Федерацией иного имущества, принимаются Советом Федерации по предложению Президиума Федерации.</w:t>
      </w:r>
    </w:p>
    <w:p w14:paraId="782513B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Ежегодно при утверждении сметы доходов и расходов Совет Федерации устанавливает максимальный размер сделок, решение о совершении которых относится к компетенции председателя Федерации.</w:t>
      </w:r>
    </w:p>
    <w:p w14:paraId="4172F561" w14:textId="6F98876F"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.46</w:t>
      </w:r>
      <w:r w:rsidRPr="00BD4141">
        <w:rPr>
          <w:rFonts w:ascii="Times New Roman" w:hAnsi="Times New Roman" w:cs="Times New Roman"/>
          <w:sz w:val="28"/>
          <w:szCs w:val="28"/>
        </w:rPr>
        <w:t>. Принимает решение в случаях невыполнения членской организацией Федерации уставных требований и решений органов Федерации, в том числе неуплаты членской организацией своевременно и в полном объеме членских взносов в Федерацию в течение трех месяцев, о приостановке права решающего голоса представителей этой организации на заседаниях коллегиальных органов Федерации, приостановке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14:paraId="723C5B3C" w14:textId="4DAE8DC1"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3</w:t>
      </w:r>
      <w:r w:rsidRPr="00EC53D4">
        <w:rPr>
          <w:rFonts w:ascii="Times New Roman" w:hAnsi="Times New Roman" w:cs="Times New Roman"/>
          <w:sz w:val="28"/>
          <w:szCs w:val="28"/>
          <w:u w:val="single"/>
        </w:rPr>
        <w:t>.47</w:t>
      </w:r>
      <w:r w:rsidRPr="00BD4141">
        <w:rPr>
          <w:rFonts w:ascii="Times New Roman" w:hAnsi="Times New Roman" w:cs="Times New Roman"/>
          <w:sz w:val="28"/>
          <w:szCs w:val="28"/>
        </w:rPr>
        <w:t>. Осуществляет другие полномочия по решению Конференции, может делегировать отдельные полномочия Президиуму, Председателю Федерации.</w:t>
      </w:r>
    </w:p>
    <w:p w14:paraId="1084F433" w14:textId="3B34CEA6"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b/>
          <w:bCs/>
          <w:sz w:val="28"/>
          <w:szCs w:val="28"/>
          <w:u w:val="single"/>
        </w:rPr>
        <w:t>4.1</w:t>
      </w:r>
      <w:r w:rsidR="00A12701" w:rsidRPr="00EC53D4">
        <w:rPr>
          <w:rFonts w:ascii="Times New Roman" w:hAnsi="Times New Roman" w:cs="Times New Roman"/>
          <w:b/>
          <w:bCs/>
          <w:sz w:val="28"/>
          <w:szCs w:val="28"/>
          <w:u w:val="single"/>
        </w:rPr>
        <w:t>4</w:t>
      </w:r>
      <w:r w:rsidRPr="00474319">
        <w:rPr>
          <w:rFonts w:ascii="Times New Roman" w:hAnsi="Times New Roman" w:cs="Times New Roman"/>
          <w:b/>
          <w:bCs/>
          <w:sz w:val="28"/>
          <w:szCs w:val="28"/>
        </w:rPr>
        <w:t>.</w:t>
      </w:r>
      <w:r w:rsidRPr="00BD4141">
        <w:rPr>
          <w:rFonts w:ascii="Times New Roman" w:hAnsi="Times New Roman" w:cs="Times New Roman"/>
          <w:sz w:val="28"/>
          <w:szCs w:val="28"/>
        </w:rPr>
        <w:t xml:space="preserve">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w:t>
      </w:r>
    </w:p>
    <w:p w14:paraId="5799157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14:paraId="26D9D81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При определении кворума члены Совета - 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Федерации, не учитываются в общем количестве от избранных членов Совета.</w:t>
      </w:r>
    </w:p>
    <w:p w14:paraId="2569F412" w14:textId="77777777" w:rsidR="00462222" w:rsidRDefault="002739E0" w:rsidP="00462222">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Решения Совета принимаются в форме постановлений.</w:t>
      </w:r>
    </w:p>
    <w:p w14:paraId="22982402" w14:textId="3670EE12" w:rsidR="00462222" w:rsidRPr="00462222" w:rsidRDefault="00462222" w:rsidP="00462222">
      <w:pPr>
        <w:pStyle w:val="ConsPlusNormal"/>
        <w:spacing w:before="220"/>
        <w:ind w:firstLine="540"/>
        <w:jc w:val="both"/>
        <w:rPr>
          <w:rFonts w:ascii="Times New Roman" w:hAnsi="Times New Roman"/>
          <w:b/>
          <w:bCs/>
          <w:sz w:val="28"/>
          <w:szCs w:val="28"/>
        </w:rPr>
      </w:pPr>
      <w:r w:rsidRPr="00462222">
        <w:rPr>
          <w:rFonts w:ascii="Times New Roman" w:hAnsi="Times New Roman"/>
          <w:b/>
          <w:bCs/>
          <w:sz w:val="28"/>
          <w:szCs w:val="28"/>
        </w:rPr>
        <w:t>В необходимых случаях заседания Совета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14:paraId="17DC7BF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14:paraId="008CDA20" w14:textId="3D617C6E"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5</w:t>
      </w:r>
      <w:r w:rsidRPr="00BD4141">
        <w:rPr>
          <w:rFonts w:ascii="Times New Roman" w:hAnsi="Times New Roman" w:cs="Times New Roman"/>
          <w:sz w:val="28"/>
          <w:szCs w:val="28"/>
        </w:rPr>
        <w:t>. В работе Совета имеют право участвовать члены контрольно-ревизионной комиссии Федерации с правом совещательного голоса.</w:t>
      </w:r>
    </w:p>
    <w:p w14:paraId="3698A8DC" w14:textId="77777777" w:rsidR="002739E0" w:rsidRPr="00BD4141" w:rsidRDefault="002739E0">
      <w:pPr>
        <w:pStyle w:val="ConsPlusNormal"/>
        <w:jc w:val="both"/>
        <w:rPr>
          <w:rFonts w:ascii="Times New Roman" w:hAnsi="Times New Roman" w:cs="Times New Roman"/>
          <w:sz w:val="28"/>
          <w:szCs w:val="28"/>
        </w:rPr>
      </w:pPr>
    </w:p>
    <w:p w14:paraId="1992D259" w14:textId="77777777" w:rsidR="002739E0" w:rsidRPr="00BD4141" w:rsidRDefault="002739E0">
      <w:pPr>
        <w:pStyle w:val="ConsPlusTitle"/>
        <w:jc w:val="center"/>
        <w:outlineLvl w:val="1"/>
        <w:rPr>
          <w:rFonts w:ascii="Times New Roman" w:hAnsi="Times New Roman" w:cs="Times New Roman"/>
          <w:sz w:val="28"/>
          <w:szCs w:val="28"/>
        </w:rPr>
      </w:pPr>
      <w:r w:rsidRPr="00BD4141">
        <w:rPr>
          <w:rFonts w:ascii="Times New Roman" w:hAnsi="Times New Roman" w:cs="Times New Roman"/>
          <w:sz w:val="28"/>
          <w:szCs w:val="28"/>
        </w:rPr>
        <w:t>ПРЕЗИДИУМ ФЕДЕРАЦИИ</w:t>
      </w:r>
    </w:p>
    <w:p w14:paraId="309C57C8" w14:textId="77777777" w:rsidR="002739E0" w:rsidRPr="00BD4141" w:rsidRDefault="002739E0">
      <w:pPr>
        <w:pStyle w:val="ConsPlusNormal"/>
        <w:jc w:val="both"/>
        <w:rPr>
          <w:rFonts w:ascii="Times New Roman" w:hAnsi="Times New Roman" w:cs="Times New Roman"/>
          <w:sz w:val="28"/>
          <w:szCs w:val="28"/>
        </w:rPr>
      </w:pPr>
    </w:p>
    <w:p w14:paraId="78E05703" w14:textId="7E4B3E59" w:rsidR="002739E0" w:rsidRPr="00BD4141" w:rsidRDefault="002739E0">
      <w:pPr>
        <w:pStyle w:val="ConsPlusNormal"/>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6</w:t>
      </w:r>
      <w:r w:rsidRPr="00BD4141">
        <w:rPr>
          <w:rFonts w:ascii="Times New Roman" w:hAnsi="Times New Roman" w:cs="Times New Roman"/>
          <w:sz w:val="28"/>
          <w:szCs w:val="28"/>
        </w:rPr>
        <w:t>. По решению Конференции Совет избирает Президиум, который является коллегиальным выборным исполнительным органом Федерации.</w:t>
      </w:r>
    </w:p>
    <w:p w14:paraId="5177199B" w14:textId="11072488"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7</w:t>
      </w:r>
      <w:r w:rsidRPr="00BD4141">
        <w:rPr>
          <w:rFonts w:ascii="Times New Roman" w:hAnsi="Times New Roman" w:cs="Times New Roman"/>
          <w:sz w:val="28"/>
          <w:szCs w:val="28"/>
        </w:rPr>
        <w:t xml:space="preserve">. В состав Президиума входят </w:t>
      </w:r>
      <w:r w:rsidR="00F8222C" w:rsidRPr="00F8222C">
        <w:rPr>
          <w:rFonts w:ascii="Times New Roman" w:hAnsi="Times New Roman" w:cs="Times New Roman"/>
          <w:b/>
          <w:bCs/>
          <w:i/>
          <w:iCs/>
          <w:sz w:val="28"/>
          <w:szCs w:val="28"/>
        </w:rPr>
        <w:t>П</w:t>
      </w:r>
      <w:r w:rsidRPr="00F8222C">
        <w:rPr>
          <w:rFonts w:ascii="Times New Roman" w:hAnsi="Times New Roman" w:cs="Times New Roman"/>
          <w:b/>
          <w:bCs/>
          <w:i/>
          <w:iCs/>
          <w:sz w:val="28"/>
          <w:szCs w:val="28"/>
        </w:rPr>
        <w:t>редседатель</w:t>
      </w:r>
      <w:r w:rsidRPr="00BD4141">
        <w:rPr>
          <w:rFonts w:ascii="Times New Roman" w:hAnsi="Times New Roman" w:cs="Times New Roman"/>
          <w:sz w:val="28"/>
          <w:szCs w:val="28"/>
        </w:rPr>
        <w:t xml:space="preserve"> Федерации, заместители Председателя Федерации и избранные представители членских организаций Федерации из состава членов Совета.</w:t>
      </w:r>
    </w:p>
    <w:p w14:paraId="611E318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Членом Президиума может быть представитель членской организации Федерации при условии выполнения этой организацией Устава Федерации, решений коллегиальных органов Федерации, в том числе перечисления своевременно и в полном объеме членских взносов в Федерацию.</w:t>
      </w:r>
    </w:p>
    <w:p w14:paraId="0781F6AF" w14:textId="29923B52" w:rsidR="00462222" w:rsidRDefault="002739E0" w:rsidP="00462222">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4.1</w:t>
      </w:r>
      <w:r w:rsidR="00A12701" w:rsidRPr="00EC53D4">
        <w:rPr>
          <w:rFonts w:ascii="Times New Roman" w:hAnsi="Times New Roman" w:cs="Times New Roman"/>
          <w:sz w:val="28"/>
          <w:szCs w:val="28"/>
          <w:u w:val="single"/>
        </w:rPr>
        <w:t>8</w:t>
      </w:r>
      <w:r w:rsidRPr="00BD4141">
        <w:rPr>
          <w:rFonts w:ascii="Times New Roman" w:hAnsi="Times New Roman" w:cs="Times New Roman"/>
          <w:sz w:val="28"/>
          <w:szCs w:val="28"/>
        </w:rPr>
        <w:t>. Заседания Президиума созываются Председателем Федерации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более половины от общего числа членов Президиума.</w:t>
      </w:r>
    </w:p>
    <w:p w14:paraId="44FDAC84" w14:textId="4A0C3C5D" w:rsidR="00462222" w:rsidRPr="00462222" w:rsidRDefault="002739E0" w:rsidP="00462222">
      <w:pPr>
        <w:pStyle w:val="ConsPlusNormal"/>
        <w:spacing w:before="220"/>
        <w:ind w:firstLine="540"/>
        <w:jc w:val="both"/>
        <w:rPr>
          <w:rFonts w:ascii="Times New Roman" w:hAnsi="Times New Roman"/>
          <w:b/>
          <w:bCs/>
          <w:sz w:val="28"/>
          <w:szCs w:val="28"/>
        </w:rPr>
      </w:pPr>
      <w:r w:rsidRPr="00EC53D4">
        <w:rPr>
          <w:rFonts w:ascii="Times New Roman" w:hAnsi="Times New Roman" w:cs="Times New Roman"/>
          <w:b/>
          <w:bCs/>
          <w:sz w:val="28"/>
          <w:szCs w:val="28"/>
          <w:u w:val="single"/>
        </w:rPr>
        <w:lastRenderedPageBreak/>
        <w:t>4.1</w:t>
      </w:r>
      <w:r w:rsidR="00A12701" w:rsidRPr="00EC53D4">
        <w:rPr>
          <w:rFonts w:ascii="Times New Roman" w:hAnsi="Times New Roman" w:cs="Times New Roman"/>
          <w:b/>
          <w:bCs/>
          <w:sz w:val="28"/>
          <w:szCs w:val="28"/>
          <w:u w:val="single"/>
        </w:rPr>
        <w:t>9</w:t>
      </w:r>
      <w:r w:rsidRPr="00474319">
        <w:rPr>
          <w:rFonts w:ascii="Times New Roman" w:hAnsi="Times New Roman" w:cs="Times New Roman"/>
          <w:b/>
          <w:bCs/>
          <w:sz w:val="28"/>
          <w:szCs w:val="28"/>
        </w:rPr>
        <w:t>.</w:t>
      </w:r>
      <w:r w:rsidRPr="00BD4141">
        <w:rPr>
          <w:rFonts w:ascii="Times New Roman" w:hAnsi="Times New Roman" w:cs="Times New Roman"/>
          <w:sz w:val="28"/>
          <w:szCs w:val="28"/>
        </w:rPr>
        <w:t xml:space="preserve"> </w:t>
      </w:r>
      <w:r w:rsidR="00462222" w:rsidRPr="00462222">
        <w:rPr>
          <w:rFonts w:ascii="Times New Roman" w:hAnsi="Times New Roman"/>
          <w:b/>
          <w:bCs/>
          <w:sz w:val="28"/>
          <w:szCs w:val="28"/>
        </w:rPr>
        <w:t>В необходимых случаях заседания Президиума Федерации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14:paraId="6F9ED00D" w14:textId="2FA41671"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14:paraId="3AA06A0D" w14:textId="5A113385"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20</w:t>
      </w:r>
      <w:r w:rsidRPr="00BD4141">
        <w:rPr>
          <w:rFonts w:ascii="Times New Roman" w:hAnsi="Times New Roman" w:cs="Times New Roman"/>
          <w:sz w:val="28"/>
          <w:szCs w:val="28"/>
        </w:rPr>
        <w:t>. Решения Президиума считаются принятыми, если за них проголосовало более половины его членов, принимающих участие в заседании, при наличии кворума</w:t>
      </w:r>
      <w:r w:rsidR="00F8222C" w:rsidRPr="00F8222C">
        <w:rPr>
          <w:rFonts w:ascii="Times New Roman" w:hAnsi="Times New Roman" w:cs="Times New Roman"/>
          <w:b/>
          <w:bCs/>
          <w:i/>
          <w:iCs/>
          <w:sz w:val="28"/>
          <w:szCs w:val="28"/>
        </w:rPr>
        <w:t>,</w:t>
      </w:r>
      <w:r w:rsidRPr="00BD4141">
        <w:rPr>
          <w:rFonts w:ascii="Times New Roman" w:hAnsi="Times New Roman" w:cs="Times New Roman"/>
          <w:sz w:val="28"/>
          <w:szCs w:val="28"/>
        </w:rPr>
        <w:t xml:space="preserve"> и оформляются в форме постановлений.</w:t>
      </w:r>
    </w:p>
    <w:p w14:paraId="37113AC8" w14:textId="7268A30F"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21</w:t>
      </w:r>
      <w:r w:rsidRPr="00EC53D4">
        <w:rPr>
          <w:rFonts w:ascii="Times New Roman" w:hAnsi="Times New Roman" w:cs="Times New Roman"/>
          <w:sz w:val="28"/>
          <w:szCs w:val="28"/>
          <w:u w:val="single"/>
        </w:rPr>
        <w:t>.</w:t>
      </w:r>
      <w:r w:rsidRPr="00BD4141">
        <w:rPr>
          <w:rFonts w:ascii="Times New Roman" w:hAnsi="Times New Roman" w:cs="Times New Roman"/>
          <w:sz w:val="28"/>
          <w:szCs w:val="28"/>
        </w:rPr>
        <w:t xml:space="preserve"> Президиум подотчетен Конференции и Совету.</w:t>
      </w:r>
    </w:p>
    <w:p w14:paraId="2B08DE21" w14:textId="024C342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BD4141">
        <w:rPr>
          <w:rFonts w:ascii="Times New Roman" w:hAnsi="Times New Roman" w:cs="Times New Roman"/>
          <w:sz w:val="28"/>
          <w:szCs w:val="28"/>
        </w:rPr>
        <w:t>. Президиум:</w:t>
      </w:r>
    </w:p>
    <w:p w14:paraId="0E3E58CE" w14:textId="1E18317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Pr="00BD4141">
        <w:rPr>
          <w:rFonts w:ascii="Times New Roman" w:hAnsi="Times New Roman" w:cs="Times New Roman"/>
          <w:sz w:val="28"/>
          <w:szCs w:val="28"/>
        </w:rPr>
        <w:t>. Организует реализацию решений Конференции, Совета, органов ФНПР. Утверждает план работы Федерации.</w:t>
      </w:r>
    </w:p>
    <w:p w14:paraId="79C387CD" w14:textId="3D8087BC" w:rsidR="00697FF3" w:rsidRDefault="002739E0" w:rsidP="00697FF3">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Pr="00BD4141">
        <w:rPr>
          <w:rFonts w:ascii="Times New Roman" w:hAnsi="Times New Roman" w:cs="Times New Roman"/>
          <w:sz w:val="28"/>
          <w:szCs w:val="28"/>
        </w:rPr>
        <w:t>.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14:paraId="3EFC7675" w14:textId="6370819D" w:rsidR="00697FF3" w:rsidRDefault="002739E0" w:rsidP="00697FF3">
      <w:pPr>
        <w:pStyle w:val="ConsPlusNormal"/>
        <w:spacing w:before="220"/>
        <w:ind w:firstLine="540"/>
        <w:jc w:val="both"/>
        <w:rPr>
          <w:rFonts w:ascii="Times New Roman" w:hAnsi="Times New Roman"/>
          <w:b/>
          <w:bCs/>
          <w:sz w:val="28"/>
          <w:szCs w:val="28"/>
        </w:rPr>
      </w:pPr>
      <w:r w:rsidRPr="00EC53D4">
        <w:rPr>
          <w:rFonts w:ascii="Times New Roman" w:hAnsi="Times New Roman" w:cs="Times New Roman"/>
          <w:b/>
          <w:bCs/>
          <w:sz w:val="28"/>
          <w:szCs w:val="28"/>
          <w:u w:val="single"/>
        </w:rPr>
        <w:t>4.</w:t>
      </w:r>
      <w:r w:rsidR="00A12701" w:rsidRPr="00EC53D4">
        <w:rPr>
          <w:rFonts w:ascii="Times New Roman" w:hAnsi="Times New Roman" w:cs="Times New Roman"/>
          <w:b/>
          <w:bCs/>
          <w:sz w:val="28"/>
          <w:szCs w:val="28"/>
          <w:u w:val="single"/>
        </w:rPr>
        <w:t>22</w:t>
      </w:r>
      <w:r w:rsidRPr="00EC53D4">
        <w:rPr>
          <w:rFonts w:ascii="Times New Roman" w:hAnsi="Times New Roman" w:cs="Times New Roman"/>
          <w:b/>
          <w:bCs/>
          <w:sz w:val="28"/>
          <w:szCs w:val="28"/>
          <w:u w:val="single"/>
        </w:rPr>
        <w:t>.3</w:t>
      </w:r>
      <w:r w:rsidRPr="007F5CC5">
        <w:rPr>
          <w:rFonts w:ascii="Times New Roman" w:hAnsi="Times New Roman" w:cs="Times New Roman"/>
          <w:b/>
          <w:bCs/>
          <w:sz w:val="28"/>
          <w:szCs w:val="28"/>
        </w:rPr>
        <w:t>.</w:t>
      </w:r>
      <w:r w:rsidR="00697FF3">
        <w:rPr>
          <w:rFonts w:ascii="Times New Roman" w:hAnsi="Times New Roman" w:cs="Times New Roman"/>
          <w:sz w:val="28"/>
          <w:szCs w:val="28"/>
        </w:rPr>
        <w:t xml:space="preserve"> </w:t>
      </w:r>
      <w:r w:rsidR="00697FF3" w:rsidRPr="00697FF3">
        <w:rPr>
          <w:rFonts w:ascii="Times New Roman" w:hAnsi="Times New Roman"/>
          <w:b/>
          <w:bCs/>
          <w:sz w:val="28"/>
          <w:szCs w:val="28"/>
        </w:rPr>
        <w:t>Рассматривает состояние условий и охраны труда, производственного травматизма и профессиональной заболеваемости, отчеты Федерации о правозащитной работе и о работе технической инспекции труда Федерации, обращается в орган, уполномоченный на проведение государственной экспертизы условий труда, в целях проведения экспертизы качества специальной оценки условий труда.</w:t>
      </w:r>
    </w:p>
    <w:p w14:paraId="23330332" w14:textId="17F0B395" w:rsidR="007F5CC5" w:rsidRPr="007F5CC5" w:rsidRDefault="007F5CC5" w:rsidP="00697FF3">
      <w:pPr>
        <w:pStyle w:val="ConsPlusNormal"/>
        <w:spacing w:before="220"/>
        <w:ind w:firstLine="540"/>
        <w:jc w:val="both"/>
        <w:rPr>
          <w:rFonts w:ascii="Times New Roman" w:hAnsi="Times New Roman"/>
          <w:b/>
          <w:bCs/>
          <w:sz w:val="28"/>
          <w:szCs w:val="28"/>
        </w:rPr>
      </w:pPr>
      <w:r w:rsidRPr="00EC53D4">
        <w:rPr>
          <w:rFonts w:ascii="Times New Roman" w:hAnsi="Times New Roman"/>
          <w:b/>
          <w:bCs/>
          <w:sz w:val="28"/>
          <w:szCs w:val="28"/>
          <w:u w:val="single"/>
        </w:rPr>
        <w:t>4.</w:t>
      </w:r>
      <w:r w:rsidR="00A12701" w:rsidRPr="00EC53D4">
        <w:rPr>
          <w:rFonts w:ascii="Times New Roman" w:hAnsi="Times New Roman"/>
          <w:b/>
          <w:bCs/>
          <w:sz w:val="28"/>
          <w:szCs w:val="28"/>
          <w:u w:val="single"/>
        </w:rPr>
        <w:t>22</w:t>
      </w:r>
      <w:r w:rsidRPr="00EC53D4">
        <w:rPr>
          <w:rFonts w:ascii="Times New Roman" w:hAnsi="Times New Roman"/>
          <w:b/>
          <w:bCs/>
          <w:sz w:val="28"/>
          <w:szCs w:val="28"/>
          <w:u w:val="single"/>
        </w:rPr>
        <w:t>.</w:t>
      </w:r>
      <w:r w:rsidR="00A02587" w:rsidRPr="00EC53D4">
        <w:rPr>
          <w:rFonts w:ascii="Times New Roman" w:hAnsi="Times New Roman"/>
          <w:b/>
          <w:bCs/>
          <w:sz w:val="28"/>
          <w:szCs w:val="28"/>
          <w:u w:val="single"/>
        </w:rPr>
        <w:t>4</w:t>
      </w:r>
      <w:r w:rsidRPr="007F5CC5">
        <w:rPr>
          <w:rFonts w:ascii="Times New Roman" w:hAnsi="Times New Roman"/>
          <w:b/>
          <w:bCs/>
          <w:sz w:val="28"/>
          <w:szCs w:val="28"/>
        </w:rPr>
        <w:t>. Рассматривает итоговую статистическую отчетность по профсоюзному членству и профсоюзным органам.</w:t>
      </w:r>
    </w:p>
    <w:p w14:paraId="5A7E7104" w14:textId="3808169A"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5</w:t>
      </w:r>
      <w:r w:rsidRPr="00BD4141">
        <w:rPr>
          <w:rFonts w:ascii="Times New Roman" w:hAnsi="Times New Roman" w:cs="Times New Roman"/>
          <w:sz w:val="28"/>
          <w:szCs w:val="28"/>
        </w:rPr>
        <w:t xml:space="preserve">. Разрабатывает и утверждает Положение о профсоюзной правовой инспекции труда и Положение о профсоюзной технической инспекции труда на </w:t>
      </w:r>
      <w:r w:rsidRPr="00BD4141">
        <w:rPr>
          <w:rFonts w:ascii="Times New Roman" w:hAnsi="Times New Roman" w:cs="Times New Roman"/>
          <w:sz w:val="28"/>
          <w:szCs w:val="28"/>
        </w:rPr>
        <w:lastRenderedPageBreak/>
        <w:t>основе типовых положений, утвержденных ФНПР.</w:t>
      </w:r>
    </w:p>
    <w:p w14:paraId="3FC28B88" w14:textId="2A512E79"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6</w:t>
      </w:r>
      <w:r w:rsidRPr="00BD4141">
        <w:rPr>
          <w:rFonts w:ascii="Times New Roman" w:hAnsi="Times New Roman" w:cs="Times New Roman"/>
          <w:sz w:val="28"/>
          <w:szCs w:val="28"/>
        </w:rPr>
        <w:t>. Утверждает в должности главного правового инспектора труда и главного технического инспектора труда Федерации.</w:t>
      </w:r>
    </w:p>
    <w:p w14:paraId="256FBB85" w14:textId="06D24E45"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7</w:t>
      </w:r>
      <w:r w:rsidRPr="00BD4141">
        <w:rPr>
          <w:rFonts w:ascii="Times New Roman" w:hAnsi="Times New Roman" w:cs="Times New Roman"/>
          <w:sz w:val="28"/>
          <w:szCs w:val="28"/>
        </w:rPr>
        <w:t>.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Кемеровской области - Кузбасса.</w:t>
      </w:r>
    </w:p>
    <w:p w14:paraId="4A79B25C" w14:textId="3174A65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8</w:t>
      </w:r>
      <w:r w:rsidRPr="00BD4141">
        <w:rPr>
          <w:rFonts w:ascii="Times New Roman" w:hAnsi="Times New Roman" w:cs="Times New Roman"/>
          <w:sz w:val="28"/>
          <w:szCs w:val="28"/>
        </w:rPr>
        <w:t>.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14:paraId="39BC537B" w14:textId="2CD6C832"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9</w:t>
      </w:r>
      <w:r w:rsidRPr="00BD4141">
        <w:rPr>
          <w:rFonts w:ascii="Times New Roman" w:hAnsi="Times New Roman" w:cs="Times New Roman"/>
          <w:sz w:val="28"/>
          <w:szCs w:val="28"/>
        </w:rPr>
        <w:t>.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14:paraId="08DB6A48" w14:textId="031E0BD2"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10</w:t>
      </w:r>
      <w:r w:rsidRPr="00BD4141">
        <w:rPr>
          <w:rFonts w:ascii="Times New Roman" w:hAnsi="Times New Roman" w:cs="Times New Roman"/>
          <w:sz w:val="28"/>
          <w:szCs w:val="28"/>
        </w:rPr>
        <w:t>. Представляет интересы работников при проведении коллективных переговоров о заключении и об изменении регионального трехстороннего соглашения между Федерацией, работодателями (объединениями работодателей) и Администрацией Правительства Кузбасса, других соглашений.</w:t>
      </w:r>
    </w:p>
    <w:p w14:paraId="64890267" w14:textId="5E0875F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1</w:t>
      </w:r>
      <w:r w:rsidRPr="00BD4141">
        <w:rPr>
          <w:rFonts w:ascii="Times New Roman" w:hAnsi="Times New Roman" w:cs="Times New Roman"/>
          <w:sz w:val="28"/>
          <w:szCs w:val="28"/>
        </w:rPr>
        <w:t>. Вырабатывает и выдвигает требования к органам государственной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14:paraId="772E16BC" w14:textId="590624DC"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2</w:t>
      </w:r>
      <w:r w:rsidRPr="00BD4141">
        <w:rPr>
          <w:rFonts w:ascii="Times New Roman" w:hAnsi="Times New Roman" w:cs="Times New Roman"/>
          <w:sz w:val="28"/>
          <w:szCs w:val="28"/>
        </w:rPr>
        <w:t>.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региональные перечни минимума необходимых работ в связи с проведением забастовок.</w:t>
      </w:r>
    </w:p>
    <w:p w14:paraId="3E2B2B06" w14:textId="116964F5"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3</w:t>
      </w:r>
      <w:r w:rsidRPr="00BD4141">
        <w:rPr>
          <w:rFonts w:ascii="Times New Roman" w:hAnsi="Times New Roman" w:cs="Times New Roman"/>
          <w:sz w:val="28"/>
          <w:szCs w:val="28"/>
        </w:rPr>
        <w:t>. Объединяет и координирует деятельность членских организаций Федерации в решении их задач, проводит общие мероприятия организаций профсоюзов, в том числе акции солидарности.</w:t>
      </w:r>
    </w:p>
    <w:p w14:paraId="191E616B" w14:textId="6768319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4</w:t>
      </w:r>
      <w:r w:rsidRPr="00BD4141">
        <w:rPr>
          <w:rFonts w:ascii="Times New Roman" w:hAnsi="Times New Roman" w:cs="Times New Roman"/>
          <w:sz w:val="28"/>
          <w:szCs w:val="28"/>
        </w:rPr>
        <w:t>. Утверждает состав полномочных представителей Федерации в трехсторонней комиссии по регулированию социально-трудовых отношений.</w:t>
      </w:r>
    </w:p>
    <w:p w14:paraId="3D8C105A" w14:textId="000CCA5E"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5</w:t>
      </w:r>
      <w:r w:rsidRPr="00BD4141">
        <w:rPr>
          <w:rFonts w:ascii="Times New Roman" w:hAnsi="Times New Roman" w:cs="Times New Roman"/>
          <w:sz w:val="28"/>
          <w:szCs w:val="28"/>
        </w:rPr>
        <w:t xml:space="preserve">. Созывает Совет, вносит предложения по повестке дня, дате и месту </w:t>
      </w:r>
      <w:r w:rsidRPr="00BD4141">
        <w:rPr>
          <w:rFonts w:ascii="Times New Roman" w:hAnsi="Times New Roman" w:cs="Times New Roman"/>
          <w:sz w:val="28"/>
          <w:szCs w:val="28"/>
        </w:rPr>
        <w:lastRenderedPageBreak/>
        <w:t>его проведения.</w:t>
      </w:r>
    </w:p>
    <w:p w14:paraId="415C154D" w14:textId="1CB1E405"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6</w:t>
      </w:r>
      <w:r w:rsidRPr="00BD4141">
        <w:rPr>
          <w:rFonts w:ascii="Times New Roman" w:hAnsi="Times New Roman" w:cs="Times New Roman"/>
          <w:sz w:val="28"/>
          <w:szCs w:val="28"/>
        </w:rPr>
        <w:t>. Рассматривает заявления и вносит на заседание Совета вопросы приема новых членских организаций в Федерацию, а также вопросы членства в Федерации в случаях, предусмотренных Уставами ФНПР и Федерации.</w:t>
      </w:r>
    </w:p>
    <w:p w14:paraId="04AA0531" w14:textId="68B9DE98"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7</w:t>
      </w:r>
      <w:r w:rsidRPr="00BD4141">
        <w:rPr>
          <w:rFonts w:ascii="Times New Roman" w:hAnsi="Times New Roman" w:cs="Times New Roman"/>
          <w:sz w:val="28"/>
          <w:szCs w:val="28"/>
        </w:rPr>
        <w:t>.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14:paraId="0995D097" w14:textId="1F0E14CF"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8</w:t>
      </w:r>
      <w:r w:rsidRPr="00BD4141">
        <w:rPr>
          <w:rFonts w:ascii="Times New Roman" w:hAnsi="Times New Roman" w:cs="Times New Roman"/>
          <w:sz w:val="28"/>
          <w:szCs w:val="28"/>
        </w:rPr>
        <w:t xml:space="preserve">. Утверждает представителей Федерации </w:t>
      </w:r>
      <w:r w:rsidRPr="00F8222C">
        <w:rPr>
          <w:rFonts w:ascii="Times New Roman" w:hAnsi="Times New Roman" w:cs="Times New Roman"/>
          <w:b/>
          <w:bCs/>
          <w:i/>
          <w:iCs/>
          <w:sz w:val="28"/>
          <w:szCs w:val="28"/>
        </w:rPr>
        <w:t>в орган</w:t>
      </w:r>
      <w:r w:rsidR="00F8222C" w:rsidRPr="00F8222C">
        <w:rPr>
          <w:rFonts w:ascii="Times New Roman" w:hAnsi="Times New Roman" w:cs="Times New Roman"/>
          <w:b/>
          <w:bCs/>
          <w:i/>
          <w:iCs/>
          <w:sz w:val="28"/>
          <w:szCs w:val="28"/>
        </w:rPr>
        <w:t>ах</w:t>
      </w:r>
      <w:r w:rsidRPr="00BD4141">
        <w:rPr>
          <w:rFonts w:ascii="Times New Roman" w:hAnsi="Times New Roman" w:cs="Times New Roman"/>
          <w:sz w:val="28"/>
          <w:szCs w:val="28"/>
        </w:rPr>
        <w:t xml:space="preserve"> управления фондов конкретных видов обязательного социального страхования, бюджеты которых формируются за счет страховых взносов.</w:t>
      </w:r>
    </w:p>
    <w:p w14:paraId="536FF5A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Осуществляет профсоюзный контроль за использованием средств данных фондов.</w:t>
      </w:r>
    </w:p>
    <w:p w14:paraId="092F64AE" w14:textId="36A2F5CA"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.1</w:t>
      </w:r>
      <w:r w:rsidR="00A02587" w:rsidRPr="00EC53D4">
        <w:rPr>
          <w:rFonts w:ascii="Times New Roman" w:hAnsi="Times New Roman" w:cs="Times New Roman"/>
          <w:sz w:val="28"/>
          <w:szCs w:val="28"/>
          <w:u w:val="single"/>
        </w:rPr>
        <w:t>9</w:t>
      </w:r>
      <w:r w:rsidRPr="00BD4141">
        <w:rPr>
          <w:rFonts w:ascii="Times New Roman" w:hAnsi="Times New Roman" w:cs="Times New Roman"/>
          <w:sz w:val="28"/>
          <w:szCs w:val="28"/>
        </w:rPr>
        <w:t>. Совместно с органами общероссийских, межрегиональных профсоюзов проводит работу по подбору руководящих профсоюзных кадров членских организаций Федерации, согласовывает состав резерва на должности руководителей членских организаций.</w:t>
      </w:r>
    </w:p>
    <w:p w14:paraId="7A36215A" w14:textId="17ECC2A7"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20</w:t>
      </w:r>
      <w:r w:rsidRPr="00BD4141">
        <w:rPr>
          <w:rFonts w:ascii="Times New Roman" w:hAnsi="Times New Roman" w:cs="Times New Roman"/>
          <w:sz w:val="28"/>
          <w:szCs w:val="28"/>
        </w:rPr>
        <w:t>.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14:paraId="09AA781A" w14:textId="63D1BD7E"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1</w:t>
      </w:r>
      <w:r w:rsidRPr="00BD4141">
        <w:rPr>
          <w:rFonts w:ascii="Times New Roman" w:hAnsi="Times New Roman" w:cs="Times New Roman"/>
          <w:sz w:val="28"/>
          <w:szCs w:val="28"/>
        </w:rPr>
        <w:t>. Оказывает помощь и содействие, осуществляет контроль за работой членских организаций Федерации по выполнению решений органов Федерации, информирует общероссийский, межрегиональный профсоюз о проблемах, возникающих при взаимодействии Федерации со структурной организацией этого профсоюза.</w:t>
      </w:r>
    </w:p>
    <w:p w14:paraId="6BCE4167" w14:textId="668CADBD"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2</w:t>
      </w:r>
      <w:r w:rsidRPr="00BD4141">
        <w:rPr>
          <w:rFonts w:ascii="Times New Roman" w:hAnsi="Times New Roman" w:cs="Times New Roman"/>
          <w:sz w:val="28"/>
          <w:szCs w:val="28"/>
        </w:rPr>
        <w:t>. Подводит итоги выдвижения, формирует и направляет предложения по кандидатуре (кандидатурам) для избрания Председателем Федерации на рассмотрение Исполкому ФНПР.</w:t>
      </w:r>
    </w:p>
    <w:p w14:paraId="62B002F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случае отсутствия предложений членских организаций Федерации о выдвижении кандидатур (кандидатуры) для избрания Председателем Президиум самостоятельно предлагает кандидатуру (кандидатуры) на рассмотрение Исполкому ФНПР.</w:t>
      </w:r>
    </w:p>
    <w:p w14:paraId="156E3245" w14:textId="79E6E688"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3</w:t>
      </w:r>
      <w:r w:rsidRPr="00BD4141">
        <w:rPr>
          <w:rFonts w:ascii="Times New Roman" w:hAnsi="Times New Roman" w:cs="Times New Roman"/>
          <w:sz w:val="28"/>
          <w:szCs w:val="28"/>
        </w:rPr>
        <w:t xml:space="preserve">. Принимает решение о создании </w:t>
      </w:r>
      <w:r w:rsidR="00A44EA7" w:rsidRPr="00A44EA7">
        <w:rPr>
          <w:rFonts w:ascii="Times New Roman" w:hAnsi="Times New Roman" w:cs="Times New Roman"/>
          <w:b/>
          <w:bCs/>
          <w:i/>
          <w:iCs/>
          <w:sz w:val="28"/>
          <w:szCs w:val="28"/>
        </w:rPr>
        <w:t>К</w:t>
      </w:r>
      <w:r w:rsidRPr="00A44EA7">
        <w:rPr>
          <w:rFonts w:ascii="Times New Roman" w:hAnsi="Times New Roman" w:cs="Times New Roman"/>
          <w:b/>
          <w:bCs/>
          <w:i/>
          <w:iCs/>
          <w:sz w:val="28"/>
          <w:szCs w:val="28"/>
        </w:rPr>
        <w:t xml:space="preserve">оординационного </w:t>
      </w:r>
      <w:r w:rsidRPr="00BD4141">
        <w:rPr>
          <w:rFonts w:ascii="Times New Roman" w:hAnsi="Times New Roman" w:cs="Times New Roman"/>
          <w:sz w:val="28"/>
          <w:szCs w:val="28"/>
        </w:rPr>
        <w:t xml:space="preserve">совета </w:t>
      </w:r>
      <w:r w:rsidRPr="00BD4141">
        <w:rPr>
          <w:rFonts w:ascii="Times New Roman" w:hAnsi="Times New Roman" w:cs="Times New Roman"/>
          <w:sz w:val="28"/>
          <w:szCs w:val="28"/>
        </w:rPr>
        <w:lastRenderedPageBreak/>
        <w:t>организаций профсоюзов - представительстве Федерации в муниципальном образовании.</w:t>
      </w:r>
    </w:p>
    <w:p w14:paraId="3F8B3C8F" w14:textId="337AFD25"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4</w:t>
      </w:r>
      <w:r w:rsidRPr="00BD4141">
        <w:rPr>
          <w:rFonts w:ascii="Times New Roman" w:hAnsi="Times New Roman" w:cs="Times New Roman"/>
          <w:sz w:val="28"/>
          <w:szCs w:val="28"/>
        </w:rPr>
        <w:t xml:space="preserve">. Назначает и освобождает председателя </w:t>
      </w:r>
      <w:r w:rsidR="00A44EA7" w:rsidRPr="00A44EA7">
        <w:rPr>
          <w:rFonts w:ascii="Times New Roman" w:hAnsi="Times New Roman" w:cs="Times New Roman"/>
          <w:b/>
          <w:bCs/>
          <w:i/>
          <w:iCs/>
          <w:sz w:val="28"/>
          <w:szCs w:val="28"/>
        </w:rPr>
        <w:t>К</w:t>
      </w:r>
      <w:r w:rsidRPr="00A44EA7">
        <w:rPr>
          <w:rFonts w:ascii="Times New Roman" w:hAnsi="Times New Roman" w:cs="Times New Roman"/>
          <w:b/>
          <w:bCs/>
          <w:i/>
          <w:iCs/>
          <w:sz w:val="28"/>
          <w:szCs w:val="28"/>
        </w:rPr>
        <w:t>оординационного</w:t>
      </w:r>
      <w:r w:rsidRPr="00BD4141">
        <w:rPr>
          <w:rFonts w:ascii="Times New Roman" w:hAnsi="Times New Roman" w:cs="Times New Roman"/>
          <w:sz w:val="28"/>
          <w:szCs w:val="28"/>
        </w:rPr>
        <w:t xml:space="preserve"> совета (заместителя) - представителя Федерации в муниципальном образовании.</w:t>
      </w:r>
    </w:p>
    <w:p w14:paraId="5B9F1C54" w14:textId="657400D2"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5</w:t>
      </w:r>
      <w:r w:rsidRPr="00EC53D4">
        <w:rPr>
          <w:rFonts w:ascii="Times New Roman" w:hAnsi="Times New Roman" w:cs="Times New Roman"/>
          <w:sz w:val="28"/>
          <w:szCs w:val="28"/>
          <w:u w:val="single"/>
        </w:rPr>
        <w:t>.</w:t>
      </w:r>
      <w:r w:rsidRPr="00BD4141">
        <w:rPr>
          <w:rFonts w:ascii="Times New Roman" w:hAnsi="Times New Roman" w:cs="Times New Roman"/>
          <w:sz w:val="28"/>
          <w:szCs w:val="28"/>
        </w:rPr>
        <w:t xml:space="preserve"> Организует и координирует работу по обучению профсоюзных работников и актива.</w:t>
      </w:r>
    </w:p>
    <w:p w14:paraId="1B6B0A7C" w14:textId="5CE6D114" w:rsidR="00495B6B" w:rsidRDefault="002739E0" w:rsidP="00495B6B">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6</w:t>
      </w:r>
      <w:r w:rsidRPr="00BD4141">
        <w:rPr>
          <w:rFonts w:ascii="Times New Roman" w:hAnsi="Times New Roman" w:cs="Times New Roman"/>
          <w:sz w:val="28"/>
          <w:szCs w:val="28"/>
        </w:rPr>
        <w:t>. Организует работу печатного органа Федерации.</w:t>
      </w:r>
    </w:p>
    <w:p w14:paraId="49CAB97D" w14:textId="13FCDB0F" w:rsidR="00495B6B" w:rsidRPr="00495B6B" w:rsidRDefault="002739E0" w:rsidP="00495B6B">
      <w:pPr>
        <w:pStyle w:val="ConsPlusNormal"/>
        <w:spacing w:before="220"/>
        <w:ind w:firstLine="540"/>
        <w:jc w:val="both"/>
        <w:rPr>
          <w:rFonts w:ascii="Times New Roman" w:hAnsi="Times New Roman"/>
          <w:b/>
          <w:bCs/>
          <w:sz w:val="28"/>
          <w:szCs w:val="28"/>
        </w:rPr>
      </w:pPr>
      <w:r w:rsidRPr="00EC53D4">
        <w:rPr>
          <w:rFonts w:ascii="Times New Roman" w:hAnsi="Times New Roman" w:cs="Times New Roman"/>
          <w:b/>
          <w:bCs/>
          <w:sz w:val="28"/>
          <w:szCs w:val="28"/>
          <w:u w:val="single"/>
        </w:rPr>
        <w:t>4.</w:t>
      </w:r>
      <w:r w:rsidR="00A12701" w:rsidRPr="00EC53D4">
        <w:rPr>
          <w:rFonts w:ascii="Times New Roman" w:hAnsi="Times New Roman" w:cs="Times New Roman"/>
          <w:b/>
          <w:bCs/>
          <w:sz w:val="28"/>
          <w:szCs w:val="28"/>
          <w:u w:val="single"/>
        </w:rPr>
        <w:t>22</w:t>
      </w:r>
      <w:r w:rsidRPr="00EC53D4">
        <w:rPr>
          <w:rFonts w:ascii="Times New Roman" w:hAnsi="Times New Roman" w:cs="Times New Roman"/>
          <w:b/>
          <w:bCs/>
          <w:sz w:val="28"/>
          <w:szCs w:val="28"/>
          <w:u w:val="single"/>
        </w:rPr>
        <w:t>.2</w:t>
      </w:r>
      <w:r w:rsidR="00A02587" w:rsidRPr="00EC53D4">
        <w:rPr>
          <w:rFonts w:ascii="Times New Roman" w:hAnsi="Times New Roman" w:cs="Times New Roman"/>
          <w:b/>
          <w:bCs/>
          <w:sz w:val="28"/>
          <w:szCs w:val="28"/>
          <w:u w:val="single"/>
        </w:rPr>
        <w:t>7</w:t>
      </w:r>
      <w:r w:rsidRPr="00EC53D4">
        <w:rPr>
          <w:rFonts w:ascii="Times New Roman" w:hAnsi="Times New Roman" w:cs="Times New Roman"/>
          <w:b/>
          <w:bCs/>
          <w:sz w:val="28"/>
          <w:szCs w:val="28"/>
          <w:u w:val="single"/>
        </w:rPr>
        <w:t>.</w:t>
      </w:r>
      <w:r w:rsidRPr="00BD4141">
        <w:rPr>
          <w:rFonts w:ascii="Times New Roman" w:hAnsi="Times New Roman" w:cs="Times New Roman"/>
          <w:sz w:val="28"/>
          <w:szCs w:val="28"/>
        </w:rPr>
        <w:t xml:space="preserve"> </w:t>
      </w:r>
      <w:r w:rsidR="00495B6B" w:rsidRPr="00495B6B">
        <w:rPr>
          <w:rFonts w:ascii="Times New Roman" w:hAnsi="Times New Roman"/>
          <w:b/>
          <w:bCs/>
          <w:sz w:val="28"/>
          <w:szCs w:val="28"/>
        </w:rPr>
        <w:t>Представляет Совету предложения Председателя Федерации о досрочном прекращении полномочий заместителей Председателя Федерации.</w:t>
      </w:r>
    </w:p>
    <w:p w14:paraId="79F2376D" w14:textId="77777777" w:rsidR="00495B6B" w:rsidRPr="00495B6B" w:rsidRDefault="00495B6B" w:rsidP="00495B6B">
      <w:pPr>
        <w:pStyle w:val="ConsPlusNormal"/>
        <w:spacing w:before="220"/>
        <w:ind w:firstLine="540"/>
        <w:jc w:val="both"/>
        <w:rPr>
          <w:rFonts w:ascii="Times New Roman" w:hAnsi="Times New Roman"/>
          <w:b/>
          <w:bCs/>
          <w:sz w:val="28"/>
          <w:szCs w:val="28"/>
        </w:rPr>
      </w:pPr>
      <w:r w:rsidRPr="00495B6B">
        <w:rPr>
          <w:rFonts w:ascii="Times New Roman" w:hAnsi="Times New Roman"/>
          <w:b/>
          <w:bCs/>
          <w:sz w:val="28"/>
          <w:szCs w:val="28"/>
        </w:rPr>
        <w:t>Принимает решение о досрочном прекращении полномочий заместителей Председателя Федерации по собственному желанию. В случае отсутствия Председателя Федерации предложение по избранию заместителей вносит Президиум Федерации.</w:t>
      </w:r>
    </w:p>
    <w:p w14:paraId="3009BBAC" w14:textId="5C12F46F" w:rsidR="002739E0" w:rsidRPr="00BD4141" w:rsidRDefault="002739E0" w:rsidP="00495B6B">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8</w:t>
      </w:r>
      <w:r w:rsidRPr="00BD4141">
        <w:rPr>
          <w:rFonts w:ascii="Times New Roman" w:hAnsi="Times New Roman" w:cs="Times New Roman"/>
          <w:sz w:val="28"/>
          <w:szCs w:val="28"/>
        </w:rPr>
        <w:t xml:space="preserve">. Утверждает Положение об аппарате Федерации, структуру и численность аппарата Федерации. Устанавливает условия оплаты труда Председателя и заместителей </w:t>
      </w:r>
      <w:r w:rsidR="00871397" w:rsidRPr="00871397">
        <w:rPr>
          <w:rFonts w:ascii="Times New Roman" w:hAnsi="Times New Roman" w:cs="Times New Roman"/>
          <w:b/>
          <w:bCs/>
          <w:i/>
          <w:iCs/>
          <w:sz w:val="28"/>
          <w:szCs w:val="28"/>
        </w:rPr>
        <w:t>П</w:t>
      </w:r>
      <w:r w:rsidRPr="00871397">
        <w:rPr>
          <w:rFonts w:ascii="Times New Roman" w:hAnsi="Times New Roman" w:cs="Times New Roman"/>
          <w:b/>
          <w:bCs/>
          <w:i/>
          <w:iCs/>
          <w:sz w:val="28"/>
          <w:szCs w:val="28"/>
        </w:rPr>
        <w:t>редседателя</w:t>
      </w:r>
      <w:r w:rsidRPr="00BD4141">
        <w:rPr>
          <w:rFonts w:ascii="Times New Roman" w:hAnsi="Times New Roman" w:cs="Times New Roman"/>
          <w:sz w:val="28"/>
          <w:szCs w:val="28"/>
        </w:rPr>
        <w:t xml:space="preserve"> Федерации.</w:t>
      </w:r>
    </w:p>
    <w:p w14:paraId="007186AC" w14:textId="5E383584"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.2</w:t>
      </w:r>
      <w:r w:rsidR="00A02587" w:rsidRPr="00EC53D4">
        <w:rPr>
          <w:rFonts w:ascii="Times New Roman" w:hAnsi="Times New Roman" w:cs="Times New Roman"/>
          <w:sz w:val="28"/>
          <w:szCs w:val="28"/>
          <w:u w:val="single"/>
        </w:rPr>
        <w:t>9</w:t>
      </w:r>
      <w:r w:rsidRPr="00BD4141">
        <w:rPr>
          <w:rFonts w:ascii="Times New Roman" w:hAnsi="Times New Roman" w:cs="Times New Roman"/>
          <w:sz w:val="28"/>
          <w:szCs w:val="28"/>
        </w:rPr>
        <w:t>. Принимает решения, связанные с осуществлением Федерацией хозяйственной и финансовой деятельности, распоряжением имуществом Федерации, принимает решения об одобрении сделок, направленных на отчуждение имущества Федерации, в порядке, установленном законодательством, настоящим Уставом</w:t>
      </w:r>
      <w:r w:rsidR="00871397" w:rsidRPr="00871397">
        <w:rPr>
          <w:rFonts w:ascii="Times New Roman" w:hAnsi="Times New Roman" w:cs="Times New Roman"/>
          <w:b/>
          <w:bCs/>
          <w:i/>
          <w:iCs/>
          <w:sz w:val="28"/>
          <w:szCs w:val="28"/>
        </w:rPr>
        <w:t>,</w:t>
      </w:r>
      <w:r w:rsidRPr="00BD4141">
        <w:rPr>
          <w:rFonts w:ascii="Times New Roman" w:hAnsi="Times New Roman" w:cs="Times New Roman"/>
          <w:sz w:val="28"/>
          <w:szCs w:val="28"/>
        </w:rPr>
        <w:t xml:space="preserve"> в соответствии с уставными целями и принципами, определенными Конференцией с учетом решений ФНПР.</w:t>
      </w:r>
    </w:p>
    <w:p w14:paraId="1E4833C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Принимает решения нормативного характера по вопросам владения, пользования и распоряжения имуществом Федерации.</w:t>
      </w:r>
    </w:p>
    <w:p w14:paraId="52F695AC" w14:textId="1B8736FA"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w:t>
      </w:r>
      <w:r w:rsidR="00A02587" w:rsidRPr="00EC53D4">
        <w:rPr>
          <w:rFonts w:ascii="Times New Roman" w:hAnsi="Times New Roman" w:cs="Times New Roman"/>
          <w:sz w:val="28"/>
          <w:szCs w:val="28"/>
          <w:u w:val="single"/>
        </w:rPr>
        <w:t>30</w:t>
      </w:r>
      <w:r w:rsidRPr="00BD4141">
        <w:rPr>
          <w:rFonts w:ascii="Times New Roman" w:hAnsi="Times New Roman" w:cs="Times New Roman"/>
          <w:sz w:val="28"/>
          <w:szCs w:val="28"/>
        </w:rPr>
        <w:t>. В порядке, установленном законодательством, настоящим Уставом, постановлениями Конференции, принимает решения об учреждении, участии либо членстве Федерации в коммерческих и некоммерческих организациях, а также решения по вопросам, связанным с участием (членством) Федерации в коммерческих и некоммерческих организациях, о реорганизации и ликвидации этих организаций.</w:t>
      </w:r>
    </w:p>
    <w:p w14:paraId="58D8BC4D" w14:textId="2B4F5DDB"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.3</w:t>
      </w:r>
      <w:r w:rsidR="00A02587" w:rsidRPr="00EC53D4">
        <w:rPr>
          <w:rFonts w:ascii="Times New Roman" w:hAnsi="Times New Roman" w:cs="Times New Roman"/>
          <w:sz w:val="28"/>
          <w:szCs w:val="28"/>
          <w:u w:val="single"/>
        </w:rPr>
        <w:t>1</w:t>
      </w:r>
      <w:r w:rsidRPr="00BD4141">
        <w:rPr>
          <w:rFonts w:ascii="Times New Roman" w:hAnsi="Times New Roman" w:cs="Times New Roman"/>
          <w:sz w:val="28"/>
          <w:szCs w:val="28"/>
        </w:rPr>
        <w:t xml:space="preserve">. По предложению Председателя Федерации принимает решение об избрании (назначении) в установленном законодательством порядке руководителей организаций, учредителем (собственником), участником </w:t>
      </w:r>
      <w:r w:rsidRPr="00BD4141">
        <w:rPr>
          <w:rFonts w:ascii="Times New Roman" w:hAnsi="Times New Roman" w:cs="Times New Roman"/>
          <w:sz w:val="28"/>
          <w:szCs w:val="28"/>
        </w:rPr>
        <w:lastRenderedPageBreak/>
        <w:t>(акционером) или членом которых является Федерация.</w:t>
      </w:r>
    </w:p>
    <w:p w14:paraId="0DBCC77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14:paraId="1E3DE75F" w14:textId="262C7075" w:rsidR="002739E0" w:rsidRPr="00136B1B" w:rsidRDefault="002739E0" w:rsidP="00136B1B">
      <w:pPr>
        <w:pStyle w:val="ConsPlusNormal"/>
        <w:spacing w:before="200"/>
        <w:ind w:firstLine="540"/>
        <w:jc w:val="both"/>
        <w:rPr>
          <w:rFonts w:ascii="Times New Roman" w:hAnsi="Times New Roman" w:cs="Times New Roman"/>
          <w:sz w:val="28"/>
          <w:szCs w:val="28"/>
        </w:rPr>
      </w:pPr>
      <w:r w:rsidRPr="00EC53D4">
        <w:rPr>
          <w:rFonts w:ascii="Times New Roman" w:hAnsi="Times New Roman" w:cs="Times New Roman"/>
          <w:b/>
          <w:bCs/>
          <w:sz w:val="28"/>
          <w:szCs w:val="28"/>
          <w:u w:val="single"/>
        </w:rPr>
        <w:t>4.</w:t>
      </w:r>
      <w:r w:rsidR="00A12701" w:rsidRPr="00EC53D4">
        <w:rPr>
          <w:rFonts w:ascii="Times New Roman" w:hAnsi="Times New Roman" w:cs="Times New Roman"/>
          <w:b/>
          <w:bCs/>
          <w:sz w:val="28"/>
          <w:szCs w:val="28"/>
          <w:u w:val="single"/>
        </w:rPr>
        <w:t>22</w:t>
      </w:r>
      <w:r w:rsidRPr="00EC53D4">
        <w:rPr>
          <w:rFonts w:ascii="Times New Roman" w:hAnsi="Times New Roman" w:cs="Times New Roman"/>
          <w:b/>
          <w:bCs/>
          <w:sz w:val="28"/>
          <w:szCs w:val="28"/>
          <w:u w:val="single"/>
        </w:rPr>
        <w:t>.3</w:t>
      </w:r>
      <w:r w:rsidR="00A02587" w:rsidRPr="00EC53D4">
        <w:rPr>
          <w:rFonts w:ascii="Times New Roman" w:hAnsi="Times New Roman" w:cs="Times New Roman"/>
          <w:b/>
          <w:bCs/>
          <w:sz w:val="28"/>
          <w:szCs w:val="28"/>
          <w:u w:val="single"/>
        </w:rPr>
        <w:t>2</w:t>
      </w:r>
      <w:r w:rsidRPr="00474319">
        <w:rPr>
          <w:rFonts w:ascii="Times New Roman" w:hAnsi="Times New Roman" w:cs="Times New Roman"/>
          <w:b/>
          <w:bCs/>
          <w:sz w:val="28"/>
          <w:szCs w:val="28"/>
        </w:rPr>
        <w:t>.</w:t>
      </w:r>
      <w:r w:rsidRPr="00BD4141">
        <w:rPr>
          <w:rFonts w:ascii="Times New Roman" w:hAnsi="Times New Roman" w:cs="Times New Roman"/>
          <w:sz w:val="28"/>
          <w:szCs w:val="28"/>
        </w:rPr>
        <w:t xml:space="preserve"> Ходатайствует по предложению членских организаций Федерации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w:t>
      </w:r>
      <w:r w:rsidR="00871397" w:rsidRPr="00136B1B">
        <w:rPr>
          <w:rFonts w:ascii="Times New Roman" w:hAnsi="Times New Roman" w:cs="Times New Roman"/>
          <w:b/>
          <w:bCs/>
          <w:sz w:val="28"/>
          <w:szCs w:val="28"/>
        </w:rPr>
        <w:t>ведомственными знаками отличия в труде</w:t>
      </w:r>
      <w:r w:rsidR="00871397">
        <w:rPr>
          <w:rFonts w:ascii="Times New Roman" w:hAnsi="Times New Roman" w:cs="Times New Roman"/>
          <w:sz w:val="28"/>
          <w:szCs w:val="28"/>
        </w:rPr>
        <w:t xml:space="preserve">, </w:t>
      </w:r>
      <w:r w:rsidRPr="00BD4141">
        <w:rPr>
          <w:rFonts w:ascii="Times New Roman" w:hAnsi="Times New Roman" w:cs="Times New Roman"/>
          <w:sz w:val="28"/>
          <w:szCs w:val="28"/>
        </w:rPr>
        <w:t>присвоению почетных званий</w:t>
      </w:r>
      <w:r w:rsidRPr="00136B1B">
        <w:rPr>
          <w:rFonts w:ascii="Times New Roman" w:hAnsi="Times New Roman" w:cs="Times New Roman"/>
          <w:sz w:val="28"/>
          <w:szCs w:val="28"/>
        </w:rPr>
        <w:t>.</w:t>
      </w:r>
    </w:p>
    <w:p w14:paraId="47E1DCA3" w14:textId="40AAB5A1"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.3</w:t>
      </w:r>
      <w:r w:rsidR="00A02587" w:rsidRPr="00EC53D4">
        <w:rPr>
          <w:rFonts w:ascii="Times New Roman" w:hAnsi="Times New Roman" w:cs="Times New Roman"/>
          <w:sz w:val="28"/>
          <w:szCs w:val="28"/>
          <w:u w:val="single"/>
        </w:rPr>
        <w:t>3</w:t>
      </w:r>
      <w:r w:rsidRPr="00BD4141">
        <w:rPr>
          <w:rFonts w:ascii="Times New Roman" w:hAnsi="Times New Roman" w:cs="Times New Roman"/>
          <w:sz w:val="28"/>
          <w:szCs w:val="28"/>
        </w:rPr>
        <w:t>. Принимает решения о награждении знаками отличия Федерации, других формах поощрения.</w:t>
      </w:r>
    </w:p>
    <w:p w14:paraId="3EDA2ABD" w14:textId="4D9533F4"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.3</w:t>
      </w:r>
      <w:r w:rsidR="00A02587" w:rsidRPr="00EC53D4">
        <w:rPr>
          <w:rFonts w:ascii="Times New Roman" w:hAnsi="Times New Roman" w:cs="Times New Roman"/>
          <w:sz w:val="28"/>
          <w:szCs w:val="28"/>
          <w:u w:val="single"/>
        </w:rPr>
        <w:t>4</w:t>
      </w:r>
      <w:r w:rsidRPr="00BD4141">
        <w:rPr>
          <w:rFonts w:ascii="Times New Roman" w:hAnsi="Times New Roman" w:cs="Times New Roman"/>
          <w:sz w:val="28"/>
          <w:szCs w:val="28"/>
        </w:rPr>
        <w:t>. Утверждает Положение о Молодежном совете Федерации, состав Молодежного совета Федерации, председателя Молодежного совета Федерации.</w:t>
      </w:r>
    </w:p>
    <w:p w14:paraId="52A6601D" w14:textId="715B392E"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.3</w:t>
      </w:r>
      <w:r w:rsidR="00A02587" w:rsidRPr="00EC53D4">
        <w:rPr>
          <w:rFonts w:ascii="Times New Roman" w:hAnsi="Times New Roman" w:cs="Times New Roman"/>
          <w:sz w:val="28"/>
          <w:szCs w:val="28"/>
          <w:u w:val="single"/>
        </w:rPr>
        <w:t>5</w:t>
      </w:r>
      <w:r w:rsidRPr="00BD4141">
        <w:rPr>
          <w:rFonts w:ascii="Times New Roman" w:hAnsi="Times New Roman" w:cs="Times New Roman"/>
          <w:sz w:val="28"/>
          <w:szCs w:val="28"/>
        </w:rPr>
        <w:t>. Отменяет распоряжения Председателя, противоречащие законодательству и настоящему Уставу.</w:t>
      </w:r>
    </w:p>
    <w:p w14:paraId="53C20F00" w14:textId="0844E7C9" w:rsidR="002739E0" w:rsidRPr="00BD4141" w:rsidRDefault="002739E0">
      <w:pPr>
        <w:pStyle w:val="ConsPlusNormal"/>
        <w:spacing w:before="220"/>
        <w:ind w:firstLine="540"/>
        <w:jc w:val="both"/>
        <w:rPr>
          <w:rFonts w:ascii="Times New Roman" w:hAnsi="Times New Roman" w:cs="Times New Roman"/>
          <w:sz w:val="28"/>
          <w:szCs w:val="28"/>
        </w:rPr>
      </w:pPr>
      <w:r w:rsidRPr="00EC53D4">
        <w:rPr>
          <w:rFonts w:ascii="Times New Roman" w:hAnsi="Times New Roman" w:cs="Times New Roman"/>
          <w:sz w:val="28"/>
          <w:szCs w:val="28"/>
          <w:u w:val="single"/>
        </w:rPr>
        <w:t>4.</w:t>
      </w:r>
      <w:r w:rsidR="00A12701" w:rsidRPr="00EC53D4">
        <w:rPr>
          <w:rFonts w:ascii="Times New Roman" w:hAnsi="Times New Roman" w:cs="Times New Roman"/>
          <w:sz w:val="28"/>
          <w:szCs w:val="28"/>
          <w:u w:val="single"/>
        </w:rPr>
        <w:t>22</w:t>
      </w:r>
      <w:r w:rsidRPr="00EC53D4">
        <w:rPr>
          <w:rFonts w:ascii="Times New Roman" w:hAnsi="Times New Roman" w:cs="Times New Roman"/>
          <w:sz w:val="28"/>
          <w:szCs w:val="28"/>
          <w:u w:val="single"/>
        </w:rPr>
        <w:t>.3</w:t>
      </w:r>
      <w:r w:rsidR="00A02587" w:rsidRPr="00EC53D4">
        <w:rPr>
          <w:rFonts w:ascii="Times New Roman" w:hAnsi="Times New Roman" w:cs="Times New Roman"/>
          <w:sz w:val="28"/>
          <w:szCs w:val="28"/>
          <w:u w:val="single"/>
        </w:rPr>
        <w:t>6</w:t>
      </w:r>
      <w:r w:rsidRPr="00BD4141">
        <w:rPr>
          <w:rFonts w:ascii="Times New Roman" w:hAnsi="Times New Roman" w:cs="Times New Roman"/>
          <w:sz w:val="28"/>
          <w:szCs w:val="28"/>
        </w:rPr>
        <w:t xml:space="preserve">. Выполняет другие функции, делегированные ему Советом, может делегировать отдельные полномочия </w:t>
      </w:r>
      <w:r w:rsidR="0076264C" w:rsidRPr="0076264C">
        <w:rPr>
          <w:rFonts w:ascii="Times New Roman" w:hAnsi="Times New Roman" w:cs="Times New Roman"/>
          <w:b/>
          <w:bCs/>
          <w:i/>
          <w:iCs/>
          <w:sz w:val="28"/>
          <w:szCs w:val="28"/>
        </w:rPr>
        <w:t>П</w:t>
      </w:r>
      <w:r w:rsidRPr="0076264C">
        <w:rPr>
          <w:rFonts w:ascii="Times New Roman" w:hAnsi="Times New Roman" w:cs="Times New Roman"/>
          <w:b/>
          <w:bCs/>
          <w:i/>
          <w:iCs/>
          <w:sz w:val="28"/>
          <w:szCs w:val="28"/>
        </w:rPr>
        <w:t>редседателю</w:t>
      </w:r>
      <w:r w:rsidRPr="00BD4141">
        <w:rPr>
          <w:rFonts w:ascii="Times New Roman" w:hAnsi="Times New Roman" w:cs="Times New Roman"/>
          <w:sz w:val="28"/>
          <w:szCs w:val="28"/>
        </w:rPr>
        <w:t xml:space="preserve"> Федерации.</w:t>
      </w:r>
    </w:p>
    <w:p w14:paraId="56C6645E" w14:textId="77777777" w:rsidR="002739E0" w:rsidRPr="00BD4141" w:rsidRDefault="002739E0">
      <w:pPr>
        <w:pStyle w:val="ConsPlusNormal"/>
        <w:jc w:val="both"/>
        <w:rPr>
          <w:rFonts w:ascii="Times New Roman" w:hAnsi="Times New Roman" w:cs="Times New Roman"/>
          <w:sz w:val="28"/>
          <w:szCs w:val="28"/>
        </w:rPr>
      </w:pPr>
    </w:p>
    <w:p w14:paraId="14053D2C" w14:textId="77777777" w:rsidR="002739E0" w:rsidRPr="00BD4141" w:rsidRDefault="002739E0">
      <w:pPr>
        <w:pStyle w:val="ConsPlusTitle"/>
        <w:jc w:val="center"/>
        <w:outlineLvl w:val="1"/>
        <w:rPr>
          <w:rFonts w:ascii="Times New Roman" w:hAnsi="Times New Roman" w:cs="Times New Roman"/>
          <w:sz w:val="28"/>
          <w:szCs w:val="28"/>
        </w:rPr>
      </w:pPr>
      <w:r w:rsidRPr="00BD4141">
        <w:rPr>
          <w:rFonts w:ascii="Times New Roman" w:hAnsi="Times New Roman" w:cs="Times New Roman"/>
          <w:sz w:val="28"/>
          <w:szCs w:val="28"/>
        </w:rPr>
        <w:t>ПРЕДСЕДАТЕЛЬ ФЕДЕРАЦИИ</w:t>
      </w:r>
    </w:p>
    <w:p w14:paraId="28087E5A" w14:textId="77777777" w:rsidR="002739E0" w:rsidRPr="00BD4141" w:rsidRDefault="002739E0">
      <w:pPr>
        <w:pStyle w:val="ConsPlusNormal"/>
        <w:jc w:val="both"/>
        <w:rPr>
          <w:rFonts w:ascii="Times New Roman" w:hAnsi="Times New Roman" w:cs="Times New Roman"/>
          <w:sz w:val="28"/>
          <w:szCs w:val="28"/>
        </w:rPr>
      </w:pPr>
    </w:p>
    <w:p w14:paraId="68E41377" w14:textId="73C43D87" w:rsidR="002739E0" w:rsidRPr="00BD4141" w:rsidRDefault="002739E0">
      <w:pPr>
        <w:pStyle w:val="ConsPlusNormal"/>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3</w:t>
      </w:r>
      <w:r w:rsidRPr="00BD4141">
        <w:rPr>
          <w:rFonts w:ascii="Times New Roman" w:hAnsi="Times New Roman" w:cs="Times New Roman"/>
          <w:sz w:val="28"/>
          <w:szCs w:val="28"/>
        </w:rPr>
        <w:t>. Текущее руководство деятельностью Федерации осуществляет Председатель Федерации, который является единоличным исполнительным органом Федерации.</w:t>
      </w:r>
    </w:p>
    <w:p w14:paraId="10CBB518" w14:textId="728EC8E9"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BD4141">
        <w:rPr>
          <w:rFonts w:ascii="Times New Roman" w:hAnsi="Times New Roman" w:cs="Times New Roman"/>
          <w:sz w:val="28"/>
          <w:szCs w:val="28"/>
        </w:rPr>
        <w:t>. Председатель Федерации:</w:t>
      </w:r>
    </w:p>
    <w:p w14:paraId="71EF0CAB" w14:textId="2C67BCC1"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w:t>
      </w:r>
      <w:r w:rsidRPr="00BD4141">
        <w:rPr>
          <w:rFonts w:ascii="Times New Roman" w:hAnsi="Times New Roman" w:cs="Times New Roman"/>
          <w:sz w:val="28"/>
          <w:szCs w:val="28"/>
        </w:rPr>
        <w:t xml:space="preserve">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14:paraId="7AC5E9BD" w14:textId="631FB7B8"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.2</w:t>
      </w:r>
      <w:r w:rsidRPr="00BD4141">
        <w:rPr>
          <w:rFonts w:ascii="Times New Roman" w:hAnsi="Times New Roman" w:cs="Times New Roman"/>
          <w:sz w:val="28"/>
          <w:szCs w:val="28"/>
        </w:rPr>
        <w:t>. Подотчетен Конференции, а в период между Конференциями - Совету.</w:t>
      </w:r>
    </w:p>
    <w:p w14:paraId="15A4EDFA" w14:textId="3FB4D830"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.3</w:t>
      </w:r>
      <w:r w:rsidRPr="00BD4141">
        <w:rPr>
          <w:rFonts w:ascii="Times New Roman" w:hAnsi="Times New Roman" w:cs="Times New Roman"/>
          <w:sz w:val="28"/>
          <w:szCs w:val="28"/>
        </w:rPr>
        <w:t>. Представляет Федерацию без доверенности в органах государственной власти, органах местного самоуправления, судебных органах, у работодателей, в объединениях работодателей, в общественных объединениях, в иных организациях, средствах массовой информации.</w:t>
      </w:r>
    </w:p>
    <w:p w14:paraId="734A3C1A" w14:textId="1929C6FB"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lastRenderedPageBreak/>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.4</w:t>
      </w:r>
      <w:r w:rsidRPr="00BD4141">
        <w:rPr>
          <w:rFonts w:ascii="Times New Roman" w:hAnsi="Times New Roman" w:cs="Times New Roman"/>
          <w:sz w:val="28"/>
          <w:szCs w:val="28"/>
        </w:rPr>
        <w:t>. Делает в необходимых случаях заявления, направляет обращения и ходатайства от имени Федерации. Официальные заявления согласовываются с коллегиальными органами Федерации.</w:t>
      </w:r>
    </w:p>
    <w:p w14:paraId="01F098B3" w14:textId="47560A6B"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.5</w:t>
      </w:r>
      <w:r w:rsidRPr="00BD4141">
        <w:rPr>
          <w:rFonts w:ascii="Times New Roman" w:hAnsi="Times New Roman" w:cs="Times New Roman"/>
          <w:sz w:val="28"/>
          <w:szCs w:val="28"/>
        </w:rPr>
        <w:t>. Заключает соглашения о взаимоотношениях с профсоюзными объединениями, объединениями работодателей, органами государственной власти, органами местного самоуправления, иными организациями, зарубежными организациями, с предварительным утверждением текста регионального трехстороннего соглашения между Федерацией, работодателями (объединениями работодателей) и Администрацией Правительства Кузбасса на заседании Совета Федерации, текстов иных соглашений - на заседании Президиума Федерации.</w:t>
      </w:r>
    </w:p>
    <w:p w14:paraId="061ECA32" w14:textId="3EBCEDC9"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.6</w:t>
      </w:r>
      <w:r w:rsidRPr="00BD4141">
        <w:rPr>
          <w:rFonts w:ascii="Times New Roman" w:hAnsi="Times New Roman" w:cs="Times New Roman"/>
          <w:sz w:val="28"/>
          <w:szCs w:val="28"/>
        </w:rPr>
        <w:t>. Принимает решения по вопросам владения, пользования и распоряжения имуществом Федерации в пределах полномочий, определенных Советом, Президиумом, обеспечивает защиту имущественных прав и интересов Федерации.</w:t>
      </w:r>
    </w:p>
    <w:p w14:paraId="663F985C" w14:textId="6B4AB232"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.7</w:t>
      </w:r>
      <w:r w:rsidRPr="00BD4141">
        <w:rPr>
          <w:rFonts w:ascii="Times New Roman" w:hAnsi="Times New Roman" w:cs="Times New Roman"/>
          <w:sz w:val="28"/>
          <w:szCs w:val="28"/>
        </w:rPr>
        <w:t>. Вносит предложения Совету по избранию заместителей Председателя Федерации, досрочному прекращению их полномочий и расторжению с ними трудового договора в соответствии с трудовым законодательством.</w:t>
      </w:r>
    </w:p>
    <w:p w14:paraId="30C4FB19" w14:textId="7B958FA0"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.8</w:t>
      </w:r>
      <w:r w:rsidRPr="00BD4141">
        <w:rPr>
          <w:rFonts w:ascii="Times New Roman" w:hAnsi="Times New Roman" w:cs="Times New Roman"/>
          <w:sz w:val="28"/>
          <w:szCs w:val="28"/>
        </w:rPr>
        <w:t xml:space="preserve">. Утверждает распределение полномочий и обязанностей между заместителями </w:t>
      </w:r>
      <w:r w:rsidR="00D66AA4" w:rsidRPr="00D66AA4">
        <w:rPr>
          <w:rFonts w:ascii="Times New Roman" w:hAnsi="Times New Roman" w:cs="Times New Roman"/>
          <w:b/>
          <w:bCs/>
          <w:i/>
          <w:iCs/>
          <w:sz w:val="28"/>
          <w:szCs w:val="28"/>
        </w:rPr>
        <w:t>П</w:t>
      </w:r>
      <w:r w:rsidRPr="00D66AA4">
        <w:rPr>
          <w:rFonts w:ascii="Times New Roman" w:hAnsi="Times New Roman" w:cs="Times New Roman"/>
          <w:b/>
          <w:bCs/>
          <w:i/>
          <w:iCs/>
          <w:sz w:val="28"/>
          <w:szCs w:val="28"/>
        </w:rPr>
        <w:t>редседателя</w:t>
      </w:r>
      <w:r w:rsidRPr="00BD4141">
        <w:rPr>
          <w:rFonts w:ascii="Times New Roman" w:hAnsi="Times New Roman" w:cs="Times New Roman"/>
          <w:sz w:val="28"/>
          <w:szCs w:val="28"/>
        </w:rPr>
        <w:t xml:space="preserve"> Федерации, заключает и расторгает с ними трудовые договоры.</w:t>
      </w:r>
    </w:p>
    <w:p w14:paraId="0FE1B80A" w14:textId="624C5A62"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.9</w:t>
      </w:r>
      <w:r w:rsidRPr="00BD4141">
        <w:rPr>
          <w:rFonts w:ascii="Times New Roman" w:hAnsi="Times New Roman" w:cs="Times New Roman"/>
          <w:sz w:val="28"/>
          <w:szCs w:val="28"/>
        </w:rPr>
        <w:t>. Издает распоряжения по различным вопросам деятельности Федерации.</w:t>
      </w:r>
    </w:p>
    <w:p w14:paraId="615E15D2" w14:textId="41C15735"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.10</w:t>
      </w:r>
      <w:r w:rsidRPr="00BD4141">
        <w:rPr>
          <w:rFonts w:ascii="Times New Roman" w:hAnsi="Times New Roman" w:cs="Times New Roman"/>
          <w:sz w:val="28"/>
          <w:szCs w:val="28"/>
        </w:rPr>
        <w:t>. Осуществляет общее руководство аппаратом Федерации, заключает и расторгает трудовые договоры с работниками, определяет их должностные обязанности на основе положений о структурных подразделениях аппарата. Применяет меры поощрения и дисциплинарного взыскания к работникам аппарата.</w:t>
      </w:r>
    </w:p>
    <w:p w14:paraId="71781059" w14:textId="4F0A956A"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.11</w:t>
      </w:r>
      <w:r w:rsidRPr="00BD4141">
        <w:rPr>
          <w:rFonts w:ascii="Times New Roman" w:hAnsi="Times New Roman" w:cs="Times New Roman"/>
          <w:sz w:val="28"/>
          <w:szCs w:val="28"/>
        </w:rPr>
        <w:t>. Определяет систему и размеры оплаты труда работников, штатное расписание аппарата Федерации.</w:t>
      </w:r>
    </w:p>
    <w:p w14:paraId="2618183A" w14:textId="45BC2EBC"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.12</w:t>
      </w:r>
      <w:r w:rsidRPr="00BD4141">
        <w:rPr>
          <w:rFonts w:ascii="Times New Roman" w:hAnsi="Times New Roman" w:cs="Times New Roman"/>
          <w:sz w:val="28"/>
          <w:szCs w:val="28"/>
        </w:rPr>
        <w:t>. Выдает доверенности от имени Федерации.</w:t>
      </w:r>
    </w:p>
    <w:p w14:paraId="05662026" w14:textId="0DD31C13"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.13.</w:t>
      </w:r>
      <w:r w:rsidRPr="00BD4141">
        <w:rPr>
          <w:rFonts w:ascii="Times New Roman" w:hAnsi="Times New Roman" w:cs="Times New Roman"/>
          <w:sz w:val="28"/>
          <w:szCs w:val="28"/>
        </w:rPr>
        <w:t xml:space="preserve">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w:t>
      </w:r>
      <w:r w:rsidRPr="00BD4141">
        <w:rPr>
          <w:rFonts w:ascii="Times New Roman" w:hAnsi="Times New Roman" w:cs="Times New Roman"/>
          <w:sz w:val="28"/>
          <w:szCs w:val="28"/>
        </w:rPr>
        <w:lastRenderedPageBreak/>
        <w:t>организаций, в том числе документов по личному составу, в течение сроков их хранения, установленных федеральными законами и иными нормативными правовыми актами Российской Федерации.</w:t>
      </w:r>
    </w:p>
    <w:p w14:paraId="39EBF253" w14:textId="5AB97E9B"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.14</w:t>
      </w:r>
      <w:r w:rsidRPr="00BD4141">
        <w:rPr>
          <w:rFonts w:ascii="Times New Roman" w:hAnsi="Times New Roman" w:cs="Times New Roman"/>
          <w:sz w:val="28"/>
          <w:szCs w:val="28"/>
        </w:rPr>
        <w:t>. Систематически (ежеквартально) информирует Президиум о финансовом состоянии Федерации и выполнении финансовых обязательств перед ФНПР, направляет соответствующую информацию членским организациям.</w:t>
      </w:r>
    </w:p>
    <w:p w14:paraId="2BBC2D8D" w14:textId="0287AD34"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A12701" w:rsidRPr="00F07FD1">
        <w:rPr>
          <w:rFonts w:ascii="Times New Roman" w:hAnsi="Times New Roman" w:cs="Times New Roman"/>
          <w:sz w:val="28"/>
          <w:szCs w:val="28"/>
          <w:u w:val="single"/>
        </w:rPr>
        <w:t>4</w:t>
      </w:r>
      <w:r w:rsidRPr="00F07FD1">
        <w:rPr>
          <w:rFonts w:ascii="Times New Roman" w:hAnsi="Times New Roman" w:cs="Times New Roman"/>
          <w:sz w:val="28"/>
          <w:szCs w:val="28"/>
          <w:u w:val="single"/>
        </w:rPr>
        <w:t>.15</w:t>
      </w:r>
      <w:r w:rsidRPr="00BD4141">
        <w:rPr>
          <w:rFonts w:ascii="Times New Roman" w:hAnsi="Times New Roman" w:cs="Times New Roman"/>
          <w:sz w:val="28"/>
          <w:szCs w:val="28"/>
        </w:rPr>
        <w:t>. Выполняет другие полномочия, делегированные ему Советом и Президиумом.</w:t>
      </w:r>
    </w:p>
    <w:p w14:paraId="6D2C3411" w14:textId="75E2BA3F"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F07FD1" w:rsidRPr="00F07FD1">
        <w:rPr>
          <w:rFonts w:ascii="Times New Roman" w:hAnsi="Times New Roman" w:cs="Times New Roman"/>
          <w:sz w:val="28"/>
          <w:szCs w:val="28"/>
          <w:u w:val="single"/>
        </w:rPr>
        <w:t>5</w:t>
      </w:r>
      <w:r w:rsidRPr="00F07FD1">
        <w:rPr>
          <w:rFonts w:ascii="Times New Roman" w:hAnsi="Times New Roman" w:cs="Times New Roman"/>
          <w:sz w:val="28"/>
          <w:szCs w:val="28"/>
          <w:u w:val="single"/>
        </w:rPr>
        <w:t>.</w:t>
      </w:r>
      <w:r w:rsidRPr="00BD4141">
        <w:rPr>
          <w:rFonts w:ascii="Times New Roman" w:hAnsi="Times New Roman" w:cs="Times New Roman"/>
          <w:sz w:val="28"/>
          <w:szCs w:val="28"/>
        </w:rPr>
        <w:t xml:space="preserve"> Председатель Федерации является членом Совета, Президиума, ведет их заседания.</w:t>
      </w:r>
    </w:p>
    <w:p w14:paraId="53D652B5" w14:textId="7B906659"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F07FD1" w:rsidRPr="00F07FD1">
        <w:rPr>
          <w:rFonts w:ascii="Times New Roman" w:hAnsi="Times New Roman" w:cs="Times New Roman"/>
          <w:sz w:val="28"/>
          <w:szCs w:val="28"/>
          <w:u w:val="single"/>
        </w:rPr>
        <w:t>6</w:t>
      </w:r>
      <w:r w:rsidRPr="00F07FD1">
        <w:rPr>
          <w:rFonts w:ascii="Times New Roman" w:hAnsi="Times New Roman" w:cs="Times New Roman"/>
          <w:sz w:val="28"/>
          <w:szCs w:val="28"/>
          <w:u w:val="single"/>
        </w:rPr>
        <w:t>.</w:t>
      </w:r>
      <w:r w:rsidRPr="00BD4141">
        <w:rPr>
          <w:rFonts w:ascii="Times New Roman" w:hAnsi="Times New Roman" w:cs="Times New Roman"/>
          <w:sz w:val="28"/>
          <w:szCs w:val="28"/>
        </w:rPr>
        <w:t xml:space="preserve"> При отсутствии Председателя Федерации его полномочия осуществляет один из заместителей Председателя.</w:t>
      </w:r>
    </w:p>
    <w:p w14:paraId="602FBE32" w14:textId="16D2D637"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F07FD1" w:rsidRPr="00F07FD1">
        <w:rPr>
          <w:rFonts w:ascii="Times New Roman" w:hAnsi="Times New Roman" w:cs="Times New Roman"/>
          <w:sz w:val="28"/>
          <w:szCs w:val="28"/>
          <w:u w:val="single"/>
        </w:rPr>
        <w:t>7</w:t>
      </w:r>
      <w:r w:rsidRPr="00BD4141">
        <w:rPr>
          <w:rFonts w:ascii="Times New Roman" w:hAnsi="Times New Roman" w:cs="Times New Roman"/>
          <w:sz w:val="28"/>
          <w:szCs w:val="28"/>
        </w:rPr>
        <w:t xml:space="preserve">. Председателем Федерации может быть избран член общероссийского, межрегионального профсоюза, являющегося членской организацией ФНПР, чья кандидатура предложена </w:t>
      </w:r>
      <w:r w:rsidR="00D66AA4" w:rsidRPr="00D66AA4">
        <w:rPr>
          <w:rFonts w:ascii="Times New Roman" w:hAnsi="Times New Roman" w:cs="Times New Roman"/>
          <w:b/>
          <w:bCs/>
          <w:i/>
          <w:iCs/>
          <w:sz w:val="28"/>
          <w:szCs w:val="28"/>
        </w:rPr>
        <w:t>И</w:t>
      </w:r>
      <w:r w:rsidRPr="00D66AA4">
        <w:rPr>
          <w:rFonts w:ascii="Times New Roman" w:hAnsi="Times New Roman" w:cs="Times New Roman"/>
          <w:b/>
          <w:bCs/>
          <w:i/>
          <w:iCs/>
          <w:sz w:val="28"/>
          <w:szCs w:val="28"/>
        </w:rPr>
        <w:t>сполкомом</w:t>
      </w:r>
      <w:r w:rsidRPr="00BD4141">
        <w:rPr>
          <w:rFonts w:ascii="Times New Roman" w:hAnsi="Times New Roman" w:cs="Times New Roman"/>
          <w:sz w:val="28"/>
          <w:szCs w:val="28"/>
        </w:rPr>
        <w:t xml:space="preserve"> ФНПР и выдвинута Советом Федерации в порядке, утвержденном Генеральным советом ФНПР.</w:t>
      </w:r>
    </w:p>
    <w:p w14:paraId="22A0793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Если Федерация не предлагает ни одной кандидатуры или предложенная(</w:t>
      </w:r>
      <w:proofErr w:type="spellStart"/>
      <w:r w:rsidRPr="00BD4141">
        <w:rPr>
          <w:rFonts w:ascii="Times New Roman" w:hAnsi="Times New Roman" w:cs="Times New Roman"/>
          <w:sz w:val="28"/>
          <w:szCs w:val="28"/>
        </w:rPr>
        <w:t>ые</w:t>
      </w:r>
      <w:proofErr w:type="spellEnd"/>
      <w:r w:rsidRPr="00BD4141">
        <w:rPr>
          <w:rFonts w:ascii="Times New Roman" w:hAnsi="Times New Roman" w:cs="Times New Roman"/>
          <w:sz w:val="28"/>
          <w:szCs w:val="28"/>
        </w:rPr>
        <w:t>) кандидатура(ы) не поддержана(ы) Исполкомом ФНПР, то в этом случае Исполкомом ФНПР или Председателем ФНПР может быть предложена иная кандидатура.</w:t>
      </w:r>
    </w:p>
    <w:p w14:paraId="01568F18" w14:textId="4E522748"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4.2</w:t>
      </w:r>
      <w:r w:rsidR="00F07FD1" w:rsidRPr="00F07FD1">
        <w:rPr>
          <w:rFonts w:ascii="Times New Roman" w:hAnsi="Times New Roman" w:cs="Times New Roman"/>
          <w:sz w:val="28"/>
          <w:szCs w:val="28"/>
          <w:u w:val="single"/>
        </w:rPr>
        <w:t>8</w:t>
      </w:r>
      <w:r w:rsidRPr="00BD4141">
        <w:rPr>
          <w:rFonts w:ascii="Times New Roman" w:hAnsi="Times New Roman" w:cs="Times New Roman"/>
          <w:sz w:val="28"/>
          <w:szCs w:val="28"/>
        </w:rPr>
        <w:t xml:space="preserve">. С </w:t>
      </w:r>
      <w:r w:rsidR="00D66AA4" w:rsidRPr="00D66AA4">
        <w:rPr>
          <w:rFonts w:ascii="Times New Roman" w:hAnsi="Times New Roman" w:cs="Times New Roman"/>
          <w:b/>
          <w:bCs/>
          <w:i/>
          <w:iCs/>
          <w:sz w:val="28"/>
          <w:szCs w:val="28"/>
        </w:rPr>
        <w:t>П</w:t>
      </w:r>
      <w:r w:rsidRPr="00D66AA4">
        <w:rPr>
          <w:rFonts w:ascii="Times New Roman" w:hAnsi="Times New Roman" w:cs="Times New Roman"/>
          <w:b/>
          <w:bCs/>
          <w:i/>
          <w:iCs/>
          <w:sz w:val="28"/>
          <w:szCs w:val="28"/>
        </w:rPr>
        <w:t>редседателем</w:t>
      </w:r>
      <w:r w:rsidRPr="00BD4141">
        <w:rPr>
          <w:rFonts w:ascii="Times New Roman" w:hAnsi="Times New Roman" w:cs="Times New Roman"/>
          <w:sz w:val="28"/>
          <w:szCs w:val="28"/>
        </w:rPr>
        <w:t xml:space="preserve"> Федерации заключается трудовой договор, текст которого утверждается Советом Федерации, с предварительным согласованием условий трудового договора Президиумом Федерации. Трудовой договор с Председателем от имени Федерации подписывает лицо, уполномоченное Конференцией.</w:t>
      </w:r>
    </w:p>
    <w:p w14:paraId="20DF9096" w14:textId="608A4F43" w:rsidR="00136B1B" w:rsidRDefault="002739E0" w:rsidP="00136B1B">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w:t>
      </w:r>
      <w:r w:rsidR="00F07FD1" w:rsidRPr="00F07FD1">
        <w:rPr>
          <w:rFonts w:ascii="Times New Roman" w:hAnsi="Times New Roman" w:cs="Times New Roman"/>
          <w:sz w:val="28"/>
          <w:szCs w:val="28"/>
          <w:u w:val="single"/>
        </w:rPr>
        <w:t>29</w:t>
      </w:r>
      <w:r w:rsidRPr="00BD4141">
        <w:rPr>
          <w:rFonts w:ascii="Times New Roman" w:hAnsi="Times New Roman" w:cs="Times New Roman"/>
          <w:sz w:val="28"/>
          <w:szCs w:val="28"/>
        </w:rPr>
        <w:t>. Председатель Федерации,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 по решению Совета.</w:t>
      </w:r>
    </w:p>
    <w:p w14:paraId="021E097D" w14:textId="36775FB9" w:rsidR="00136B1B" w:rsidRPr="00136B1B" w:rsidRDefault="002739E0" w:rsidP="00136B1B">
      <w:pPr>
        <w:pStyle w:val="ConsPlusNormal"/>
        <w:spacing w:before="220"/>
        <w:ind w:firstLine="540"/>
        <w:jc w:val="both"/>
        <w:rPr>
          <w:rFonts w:ascii="Times New Roman" w:hAnsi="Times New Roman"/>
          <w:b/>
          <w:bCs/>
          <w:sz w:val="28"/>
          <w:szCs w:val="28"/>
        </w:rPr>
      </w:pPr>
      <w:r w:rsidRPr="00F07FD1">
        <w:rPr>
          <w:rFonts w:ascii="Times New Roman" w:hAnsi="Times New Roman" w:cs="Times New Roman"/>
          <w:b/>
          <w:bCs/>
          <w:sz w:val="28"/>
          <w:szCs w:val="28"/>
          <w:u w:val="single"/>
        </w:rPr>
        <w:t>4.</w:t>
      </w:r>
      <w:r w:rsidR="00A12701" w:rsidRPr="00F07FD1">
        <w:rPr>
          <w:rFonts w:ascii="Times New Roman" w:hAnsi="Times New Roman" w:cs="Times New Roman"/>
          <w:b/>
          <w:bCs/>
          <w:sz w:val="28"/>
          <w:szCs w:val="28"/>
          <w:u w:val="single"/>
        </w:rPr>
        <w:t>3</w:t>
      </w:r>
      <w:r w:rsidR="00F07FD1" w:rsidRPr="00F07FD1">
        <w:rPr>
          <w:rFonts w:ascii="Times New Roman" w:hAnsi="Times New Roman" w:cs="Times New Roman"/>
          <w:b/>
          <w:bCs/>
          <w:sz w:val="28"/>
          <w:szCs w:val="28"/>
          <w:u w:val="single"/>
        </w:rPr>
        <w:t>0</w:t>
      </w:r>
      <w:r w:rsidRPr="00F07FD1">
        <w:rPr>
          <w:rFonts w:ascii="Times New Roman" w:hAnsi="Times New Roman" w:cs="Times New Roman"/>
          <w:b/>
          <w:bCs/>
          <w:sz w:val="28"/>
          <w:szCs w:val="28"/>
          <w:u w:val="single"/>
        </w:rPr>
        <w:t>.</w:t>
      </w:r>
      <w:r w:rsidRPr="00BD4141">
        <w:rPr>
          <w:rFonts w:ascii="Times New Roman" w:hAnsi="Times New Roman" w:cs="Times New Roman"/>
          <w:sz w:val="28"/>
          <w:szCs w:val="28"/>
        </w:rPr>
        <w:t xml:space="preserve"> </w:t>
      </w:r>
      <w:r w:rsidR="00136B1B" w:rsidRPr="00136B1B">
        <w:rPr>
          <w:rFonts w:ascii="Times New Roman" w:hAnsi="Times New Roman"/>
          <w:b/>
          <w:bCs/>
          <w:sz w:val="28"/>
          <w:szCs w:val="28"/>
        </w:rPr>
        <w:t xml:space="preserve">В период между Конференциями Совет Федерации по решению коллегиальных органов не менее одной трети членских организаций Федерации, объединяющих не менее одной трети общего числа членов профсоюзов и (или) по решению Исполкома ФНПР, созывает внеочередную </w:t>
      </w:r>
      <w:r w:rsidR="00136B1B" w:rsidRPr="00136B1B">
        <w:rPr>
          <w:rFonts w:ascii="Times New Roman" w:hAnsi="Times New Roman"/>
          <w:b/>
          <w:bCs/>
          <w:sz w:val="28"/>
          <w:szCs w:val="28"/>
        </w:rPr>
        <w:lastRenderedPageBreak/>
        <w:t>Конференцию по вопросу о досрочном прекращении полномочий Председателя Федерации в случаях грубого нарушения им Устава ФНПР, Устава Федерации, решений органов ФНПР, Конференции и Совета.</w:t>
      </w:r>
    </w:p>
    <w:p w14:paraId="29C4E313" w14:textId="42F96D5C"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w:t>
      </w:r>
      <w:r w:rsidR="00A12701" w:rsidRPr="00F07FD1">
        <w:rPr>
          <w:rFonts w:ascii="Times New Roman" w:hAnsi="Times New Roman" w:cs="Times New Roman"/>
          <w:sz w:val="28"/>
          <w:szCs w:val="28"/>
          <w:u w:val="single"/>
        </w:rPr>
        <w:t>3</w:t>
      </w:r>
      <w:r w:rsidR="00F07FD1" w:rsidRPr="00F07FD1">
        <w:rPr>
          <w:rFonts w:ascii="Times New Roman" w:hAnsi="Times New Roman" w:cs="Times New Roman"/>
          <w:sz w:val="28"/>
          <w:szCs w:val="28"/>
          <w:u w:val="single"/>
        </w:rPr>
        <w:t>1</w:t>
      </w:r>
      <w:r w:rsidRPr="00BD4141">
        <w:rPr>
          <w:rFonts w:ascii="Times New Roman" w:hAnsi="Times New Roman" w:cs="Times New Roman"/>
          <w:sz w:val="28"/>
          <w:szCs w:val="28"/>
        </w:rPr>
        <w:t>. Выдвижение и выборы Председателя Федерации на внеочередной Конференции проводятся в установленном порядке в соответствии с настоящим Уставом.</w:t>
      </w:r>
    </w:p>
    <w:p w14:paraId="014822E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этом случае Председатель Федерации избирается на срок до проведения очередной отчетно-выборной Конференции, на который с ним заключается трудовой договор.</w:t>
      </w:r>
    </w:p>
    <w:p w14:paraId="4770A6F7" w14:textId="78790EA9" w:rsidR="002739E0" w:rsidRPr="00BD4141" w:rsidRDefault="002739E0">
      <w:pPr>
        <w:pStyle w:val="ConsPlusNormal"/>
        <w:spacing w:before="220"/>
        <w:ind w:firstLine="540"/>
        <w:jc w:val="both"/>
        <w:rPr>
          <w:rFonts w:ascii="Times New Roman" w:hAnsi="Times New Roman" w:cs="Times New Roman"/>
          <w:sz w:val="28"/>
          <w:szCs w:val="28"/>
        </w:rPr>
      </w:pPr>
      <w:r w:rsidRPr="00F07FD1">
        <w:rPr>
          <w:rFonts w:ascii="Times New Roman" w:hAnsi="Times New Roman" w:cs="Times New Roman"/>
          <w:sz w:val="28"/>
          <w:szCs w:val="28"/>
          <w:u w:val="single"/>
        </w:rPr>
        <w:t>4.</w:t>
      </w:r>
      <w:r w:rsidR="00A12701" w:rsidRPr="00F07FD1">
        <w:rPr>
          <w:rFonts w:ascii="Times New Roman" w:hAnsi="Times New Roman" w:cs="Times New Roman"/>
          <w:sz w:val="28"/>
          <w:szCs w:val="28"/>
          <w:u w:val="single"/>
        </w:rPr>
        <w:t>3</w:t>
      </w:r>
      <w:r w:rsidR="00F07FD1" w:rsidRPr="00F07FD1">
        <w:rPr>
          <w:rFonts w:ascii="Times New Roman" w:hAnsi="Times New Roman" w:cs="Times New Roman"/>
          <w:sz w:val="28"/>
          <w:szCs w:val="28"/>
          <w:u w:val="single"/>
        </w:rPr>
        <w:t>2</w:t>
      </w:r>
      <w:r w:rsidRPr="00BD4141">
        <w:rPr>
          <w:rFonts w:ascii="Times New Roman" w:hAnsi="Times New Roman" w:cs="Times New Roman"/>
          <w:sz w:val="28"/>
          <w:szCs w:val="28"/>
        </w:rPr>
        <w:t>. Решение о досрочном прекращении полномочий Председателя Федерации по инициативе Председателя Федерации (собственное желание) принимается Советом.</w:t>
      </w:r>
    </w:p>
    <w:p w14:paraId="47C2312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Исполнение обязанностей Председателя Федерации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Конференции.</w:t>
      </w:r>
    </w:p>
    <w:p w14:paraId="7FE48393"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С лицом, исполняющим обязанности Председателя Федерации, заключается трудовой договор на срок до проведения Конференции.</w:t>
      </w:r>
    </w:p>
    <w:p w14:paraId="7C989982" w14:textId="1067E878"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3</w:t>
      </w:r>
      <w:r w:rsidRPr="00BD4141">
        <w:rPr>
          <w:rFonts w:ascii="Times New Roman" w:hAnsi="Times New Roman" w:cs="Times New Roman"/>
          <w:sz w:val="28"/>
          <w:szCs w:val="28"/>
        </w:rPr>
        <w:t>. Заместители Председателя Федерации по поручению Председателя Федерации:</w:t>
      </w:r>
    </w:p>
    <w:p w14:paraId="0545FADA" w14:textId="368A36FE"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3</w:t>
      </w:r>
      <w:r w:rsidRPr="00126CE2">
        <w:rPr>
          <w:rFonts w:ascii="Times New Roman" w:hAnsi="Times New Roman" w:cs="Times New Roman"/>
          <w:sz w:val="28"/>
          <w:szCs w:val="28"/>
          <w:u w:val="single"/>
        </w:rPr>
        <w:t>.1</w:t>
      </w:r>
      <w:r w:rsidRPr="00BD4141">
        <w:rPr>
          <w:rFonts w:ascii="Times New Roman" w:hAnsi="Times New Roman" w:cs="Times New Roman"/>
          <w:sz w:val="28"/>
          <w:szCs w:val="28"/>
        </w:rPr>
        <w:t>. Представляют Федерацию в органах государственной власти, органах местного самоуправления, объединениях работодателей, перед работодателями, в общественных объединениях, в иных организациях, средствах массовой информации.</w:t>
      </w:r>
    </w:p>
    <w:p w14:paraId="68B542F4" w14:textId="2F476DE2"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3</w:t>
      </w:r>
      <w:r w:rsidRPr="00126CE2">
        <w:rPr>
          <w:rFonts w:ascii="Times New Roman" w:hAnsi="Times New Roman" w:cs="Times New Roman"/>
          <w:sz w:val="28"/>
          <w:szCs w:val="28"/>
          <w:u w:val="single"/>
        </w:rPr>
        <w:t>.2</w:t>
      </w:r>
      <w:r w:rsidRPr="00BD4141">
        <w:rPr>
          <w:rFonts w:ascii="Times New Roman" w:hAnsi="Times New Roman" w:cs="Times New Roman"/>
          <w:sz w:val="28"/>
          <w:szCs w:val="28"/>
        </w:rPr>
        <w:t>. Обеспечивают подготовку проектов документов и других материалов органов Федерации.</w:t>
      </w:r>
    </w:p>
    <w:p w14:paraId="0CD6689B" w14:textId="17BE80C7"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3</w:t>
      </w:r>
      <w:r w:rsidRPr="00126CE2">
        <w:rPr>
          <w:rFonts w:ascii="Times New Roman" w:hAnsi="Times New Roman" w:cs="Times New Roman"/>
          <w:sz w:val="28"/>
          <w:szCs w:val="28"/>
          <w:u w:val="single"/>
        </w:rPr>
        <w:t>.3</w:t>
      </w:r>
      <w:r w:rsidRPr="00BD4141">
        <w:rPr>
          <w:rFonts w:ascii="Times New Roman" w:hAnsi="Times New Roman" w:cs="Times New Roman"/>
          <w:sz w:val="28"/>
          <w:szCs w:val="28"/>
        </w:rPr>
        <w:t>. Осуществляют в соответствии со своими полномочиями руководство структурными подразделениями аппарата Федерации.</w:t>
      </w:r>
    </w:p>
    <w:p w14:paraId="1877AD3F" w14:textId="140555E1"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4</w:t>
      </w:r>
      <w:r w:rsidRPr="00126CE2">
        <w:rPr>
          <w:rFonts w:ascii="Times New Roman" w:hAnsi="Times New Roman" w:cs="Times New Roman"/>
          <w:sz w:val="28"/>
          <w:szCs w:val="28"/>
          <w:u w:val="single"/>
        </w:rPr>
        <w:t>.</w:t>
      </w:r>
      <w:r w:rsidRPr="00BD4141">
        <w:rPr>
          <w:rFonts w:ascii="Times New Roman" w:hAnsi="Times New Roman" w:cs="Times New Roman"/>
          <w:sz w:val="28"/>
          <w:szCs w:val="28"/>
        </w:rPr>
        <w:t xml:space="preserve"> Заместители Председателя Федерации входят в состав Совета и Президиума и подотчетны Совету и Председателю Федерации.</w:t>
      </w:r>
    </w:p>
    <w:p w14:paraId="423E006F" w14:textId="703DD43E"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5</w:t>
      </w:r>
      <w:r w:rsidRPr="00BD4141">
        <w:rPr>
          <w:rFonts w:ascii="Times New Roman" w:hAnsi="Times New Roman" w:cs="Times New Roman"/>
          <w:sz w:val="28"/>
          <w:szCs w:val="28"/>
        </w:rPr>
        <w:t>. Срок полномочий заместителей Председателя Федерации не может превышать срока полномочий постоянно действующего руководящего органа Федерации (Совета).</w:t>
      </w:r>
    </w:p>
    <w:p w14:paraId="5FA38527" w14:textId="2FA11188"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lastRenderedPageBreak/>
        <w:t>4.3</w:t>
      </w:r>
      <w:r w:rsidR="00F07FD1" w:rsidRPr="00126CE2">
        <w:rPr>
          <w:rFonts w:ascii="Times New Roman" w:hAnsi="Times New Roman" w:cs="Times New Roman"/>
          <w:sz w:val="28"/>
          <w:szCs w:val="28"/>
          <w:u w:val="single"/>
        </w:rPr>
        <w:t>6</w:t>
      </w:r>
      <w:r w:rsidRPr="00BD4141">
        <w:rPr>
          <w:rFonts w:ascii="Times New Roman" w:hAnsi="Times New Roman" w:cs="Times New Roman"/>
          <w:sz w:val="28"/>
          <w:szCs w:val="28"/>
        </w:rPr>
        <w:t>. Полномочия заместителей Председателя Федерации могут быть прекращены по предложению Председателя Федерации или Президиума, если за это решение подано не менее двух третей голосов членов Совета, принимающих участие в заседании Совета, при наличии кворума.</w:t>
      </w:r>
    </w:p>
    <w:p w14:paraId="1F38196A" w14:textId="6397A2ED"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7</w:t>
      </w:r>
      <w:r w:rsidRPr="00BD4141">
        <w:rPr>
          <w:rFonts w:ascii="Times New Roman" w:hAnsi="Times New Roman" w:cs="Times New Roman"/>
          <w:sz w:val="28"/>
          <w:szCs w:val="28"/>
        </w:rPr>
        <w:t>. Решение о прекращении полномочий по инициативе заместителя Председателя Федерации (собственное желание) принимается Президиумом.</w:t>
      </w:r>
    </w:p>
    <w:p w14:paraId="4633AEBB" w14:textId="2FF5F8CC"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4.3</w:t>
      </w:r>
      <w:r w:rsidR="00F07FD1" w:rsidRPr="00126CE2">
        <w:rPr>
          <w:rFonts w:ascii="Times New Roman" w:hAnsi="Times New Roman" w:cs="Times New Roman"/>
          <w:sz w:val="28"/>
          <w:szCs w:val="28"/>
          <w:u w:val="single"/>
        </w:rPr>
        <w:t>8</w:t>
      </w:r>
      <w:r w:rsidRPr="00BD4141">
        <w:rPr>
          <w:rFonts w:ascii="Times New Roman" w:hAnsi="Times New Roman" w:cs="Times New Roman"/>
          <w:sz w:val="28"/>
          <w:szCs w:val="28"/>
        </w:rPr>
        <w:t>. Председатель Федерации и заместители Председателя Федерации персонально отвечают за реализацию принимаемых коллегиальными органами ФНПР решений. Случаи невыполнения решений рассматриваются на заседаниях коллегиальных органов ФНПР, информация о результатах рассмотрения направляется в Федерацию.</w:t>
      </w:r>
    </w:p>
    <w:p w14:paraId="47C310C1" w14:textId="1BB3060A"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w:t>
      </w:r>
      <w:r w:rsidR="00F07FD1" w:rsidRPr="00126CE2">
        <w:rPr>
          <w:rFonts w:ascii="Times New Roman" w:hAnsi="Times New Roman" w:cs="Times New Roman"/>
          <w:sz w:val="28"/>
          <w:szCs w:val="28"/>
          <w:u w:val="single"/>
        </w:rPr>
        <w:t>39</w:t>
      </w:r>
      <w:r w:rsidRPr="00BD4141">
        <w:rPr>
          <w:rFonts w:ascii="Times New Roman" w:hAnsi="Times New Roman" w:cs="Times New Roman"/>
          <w:sz w:val="28"/>
          <w:szCs w:val="28"/>
        </w:rPr>
        <w:t>. Аппарат Федерации создается для обеспечения ее работы и осуществляет свою деятельность на основе Положения, утверждаемого Президиумом.</w:t>
      </w:r>
    </w:p>
    <w:p w14:paraId="21668745" w14:textId="77777777" w:rsidR="002739E0" w:rsidRPr="00BD4141" w:rsidRDefault="002739E0">
      <w:pPr>
        <w:pStyle w:val="ConsPlusNormal"/>
        <w:jc w:val="both"/>
        <w:rPr>
          <w:rFonts w:ascii="Times New Roman" w:hAnsi="Times New Roman" w:cs="Times New Roman"/>
          <w:sz w:val="28"/>
          <w:szCs w:val="28"/>
        </w:rPr>
      </w:pPr>
    </w:p>
    <w:p w14:paraId="75601CA8" w14:textId="77777777" w:rsidR="002739E0" w:rsidRPr="00BD4141" w:rsidRDefault="002739E0">
      <w:pPr>
        <w:pStyle w:val="ConsPlusTitle"/>
        <w:jc w:val="center"/>
        <w:outlineLvl w:val="1"/>
        <w:rPr>
          <w:rFonts w:ascii="Times New Roman" w:hAnsi="Times New Roman" w:cs="Times New Roman"/>
          <w:sz w:val="28"/>
          <w:szCs w:val="28"/>
        </w:rPr>
      </w:pPr>
      <w:r w:rsidRPr="00BD4141">
        <w:rPr>
          <w:rFonts w:ascii="Times New Roman" w:hAnsi="Times New Roman" w:cs="Times New Roman"/>
          <w:sz w:val="28"/>
          <w:szCs w:val="28"/>
        </w:rPr>
        <w:t>КОНТРОЛЬНО-РЕВИЗИОННАЯ КОМИССИЯ ФЕДЕРАЦИИ</w:t>
      </w:r>
    </w:p>
    <w:p w14:paraId="03385AE3" w14:textId="77777777" w:rsidR="002739E0" w:rsidRPr="00BD4141" w:rsidRDefault="002739E0">
      <w:pPr>
        <w:pStyle w:val="ConsPlusNormal"/>
        <w:jc w:val="both"/>
        <w:rPr>
          <w:rFonts w:ascii="Times New Roman" w:hAnsi="Times New Roman" w:cs="Times New Roman"/>
          <w:sz w:val="28"/>
          <w:szCs w:val="28"/>
        </w:rPr>
      </w:pPr>
    </w:p>
    <w:p w14:paraId="240361B3" w14:textId="7255C37C" w:rsidR="002739E0" w:rsidRPr="00BD4141" w:rsidRDefault="002739E0">
      <w:pPr>
        <w:pStyle w:val="ConsPlusNormal"/>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w:t>
      </w:r>
      <w:r w:rsidR="00A12701" w:rsidRPr="00126CE2">
        <w:rPr>
          <w:rFonts w:ascii="Times New Roman" w:hAnsi="Times New Roman" w:cs="Times New Roman"/>
          <w:sz w:val="28"/>
          <w:szCs w:val="28"/>
          <w:u w:val="single"/>
        </w:rPr>
        <w:t>4</w:t>
      </w:r>
      <w:r w:rsidR="00F07FD1" w:rsidRPr="00126CE2">
        <w:rPr>
          <w:rFonts w:ascii="Times New Roman" w:hAnsi="Times New Roman" w:cs="Times New Roman"/>
          <w:sz w:val="28"/>
          <w:szCs w:val="28"/>
          <w:u w:val="single"/>
        </w:rPr>
        <w:t>0</w:t>
      </w:r>
      <w:r w:rsidRPr="00BD4141">
        <w:rPr>
          <w:rFonts w:ascii="Times New Roman" w:hAnsi="Times New Roman" w:cs="Times New Roman"/>
          <w:sz w:val="28"/>
          <w:szCs w:val="28"/>
        </w:rPr>
        <w:t>. Контрольно-ревизионная комиссия Федерации:</w:t>
      </w:r>
    </w:p>
    <w:p w14:paraId="30C7E274" w14:textId="36B31F2D"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w:t>
      </w:r>
      <w:r w:rsidR="00A12701" w:rsidRPr="00126CE2">
        <w:rPr>
          <w:rFonts w:ascii="Times New Roman" w:hAnsi="Times New Roman" w:cs="Times New Roman"/>
          <w:sz w:val="28"/>
          <w:szCs w:val="28"/>
          <w:u w:val="single"/>
        </w:rPr>
        <w:t>4</w:t>
      </w:r>
      <w:r w:rsidR="00F07FD1" w:rsidRPr="00126CE2">
        <w:rPr>
          <w:rFonts w:ascii="Times New Roman" w:hAnsi="Times New Roman" w:cs="Times New Roman"/>
          <w:sz w:val="28"/>
          <w:szCs w:val="28"/>
          <w:u w:val="single"/>
        </w:rPr>
        <w:t>0</w:t>
      </w:r>
      <w:r w:rsidRPr="00126CE2">
        <w:rPr>
          <w:rFonts w:ascii="Times New Roman" w:hAnsi="Times New Roman" w:cs="Times New Roman"/>
          <w:sz w:val="28"/>
          <w:szCs w:val="28"/>
          <w:u w:val="single"/>
        </w:rPr>
        <w:t>.1</w:t>
      </w:r>
      <w:r w:rsidRPr="00BD4141">
        <w:rPr>
          <w:rFonts w:ascii="Times New Roman" w:hAnsi="Times New Roman" w:cs="Times New Roman"/>
          <w:sz w:val="28"/>
          <w:szCs w:val="28"/>
        </w:rPr>
        <w:t>. Является профсоюзным контрольно-ревизионным органом, создаваемым для контроля за финансово-хозяйственной деятельностью Федерации и учрежденных ею организаций, исчислением и поступлением членских и других взносов, правильностью расходования денежных средств и использования имущества Федерации, ведением делопроизводства.</w:t>
      </w:r>
    </w:p>
    <w:p w14:paraId="7F473F1F" w14:textId="2A1ABFB1"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w:t>
      </w:r>
      <w:r w:rsidR="00A12701" w:rsidRPr="00126CE2">
        <w:rPr>
          <w:rFonts w:ascii="Times New Roman" w:hAnsi="Times New Roman" w:cs="Times New Roman"/>
          <w:sz w:val="28"/>
          <w:szCs w:val="28"/>
          <w:u w:val="single"/>
        </w:rPr>
        <w:t>4</w:t>
      </w:r>
      <w:r w:rsidR="00F07FD1" w:rsidRPr="00126CE2">
        <w:rPr>
          <w:rFonts w:ascii="Times New Roman" w:hAnsi="Times New Roman" w:cs="Times New Roman"/>
          <w:sz w:val="28"/>
          <w:szCs w:val="28"/>
          <w:u w:val="single"/>
        </w:rPr>
        <w:t>0</w:t>
      </w:r>
      <w:r w:rsidRPr="00126CE2">
        <w:rPr>
          <w:rFonts w:ascii="Times New Roman" w:hAnsi="Times New Roman" w:cs="Times New Roman"/>
          <w:sz w:val="28"/>
          <w:szCs w:val="28"/>
          <w:u w:val="single"/>
        </w:rPr>
        <w:t>.2</w:t>
      </w:r>
      <w:r w:rsidRPr="00BD4141">
        <w:rPr>
          <w:rFonts w:ascii="Times New Roman" w:hAnsi="Times New Roman" w:cs="Times New Roman"/>
          <w:sz w:val="28"/>
          <w:szCs w:val="28"/>
        </w:rPr>
        <w:t>. Руководствуется в своей деятельности Положением о контрольно-ревизионной комиссии Федерации, разработанным в соответствии с Типовым положением, утверждаемым Генеральным Советом ФНПР.</w:t>
      </w:r>
    </w:p>
    <w:p w14:paraId="6B4D974C" w14:textId="1B6D1E40" w:rsidR="002739E0" w:rsidRPr="00BD4141" w:rsidRDefault="002739E0">
      <w:pPr>
        <w:pStyle w:val="ConsPlusNormal"/>
        <w:spacing w:before="220"/>
        <w:ind w:firstLine="540"/>
        <w:jc w:val="both"/>
        <w:rPr>
          <w:rFonts w:ascii="Times New Roman" w:hAnsi="Times New Roman" w:cs="Times New Roman"/>
          <w:sz w:val="28"/>
          <w:szCs w:val="28"/>
        </w:rPr>
      </w:pPr>
      <w:r w:rsidRPr="00126CE2">
        <w:rPr>
          <w:rFonts w:ascii="Times New Roman" w:hAnsi="Times New Roman" w:cs="Times New Roman"/>
          <w:sz w:val="28"/>
          <w:szCs w:val="28"/>
          <w:u w:val="single"/>
        </w:rPr>
        <w:t>4.</w:t>
      </w:r>
      <w:r w:rsidR="00A12701" w:rsidRPr="00126CE2">
        <w:rPr>
          <w:rFonts w:ascii="Times New Roman" w:hAnsi="Times New Roman" w:cs="Times New Roman"/>
          <w:sz w:val="28"/>
          <w:szCs w:val="28"/>
          <w:u w:val="single"/>
        </w:rPr>
        <w:t>4</w:t>
      </w:r>
      <w:r w:rsidR="00F07FD1" w:rsidRPr="00126CE2">
        <w:rPr>
          <w:rFonts w:ascii="Times New Roman" w:hAnsi="Times New Roman" w:cs="Times New Roman"/>
          <w:sz w:val="28"/>
          <w:szCs w:val="28"/>
          <w:u w:val="single"/>
        </w:rPr>
        <w:t>0</w:t>
      </w:r>
      <w:r w:rsidRPr="00126CE2">
        <w:rPr>
          <w:rFonts w:ascii="Times New Roman" w:hAnsi="Times New Roman" w:cs="Times New Roman"/>
          <w:sz w:val="28"/>
          <w:szCs w:val="28"/>
          <w:u w:val="single"/>
        </w:rPr>
        <w:t>.3.</w:t>
      </w:r>
      <w:r w:rsidRPr="00BD4141">
        <w:rPr>
          <w:rFonts w:ascii="Times New Roman" w:hAnsi="Times New Roman" w:cs="Times New Roman"/>
          <w:sz w:val="28"/>
          <w:szCs w:val="28"/>
        </w:rPr>
        <w:t xml:space="preserve"> По согласованию с общероссийскими, межрегиональными профсоюзами совместно с контрольно-ревизионными комиссиями членских организаций Федерации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14:paraId="1AB23560" w14:textId="77777777" w:rsidR="002739E0" w:rsidRPr="00BD4141" w:rsidRDefault="002739E0">
      <w:pPr>
        <w:pStyle w:val="ConsPlusNormal"/>
        <w:jc w:val="both"/>
        <w:rPr>
          <w:rFonts w:ascii="Times New Roman" w:hAnsi="Times New Roman" w:cs="Times New Roman"/>
          <w:sz w:val="28"/>
          <w:szCs w:val="28"/>
        </w:rPr>
      </w:pPr>
    </w:p>
    <w:p w14:paraId="41B6539B"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5. ИМУЩЕСТВО И ФИНАНСОВАЯ ДЕЯТЕЛЬНОСТЬ ФЕДЕРАЦИИ</w:t>
      </w:r>
    </w:p>
    <w:p w14:paraId="0AB22FD6" w14:textId="77777777" w:rsidR="002739E0" w:rsidRPr="00BD4141" w:rsidRDefault="002739E0">
      <w:pPr>
        <w:pStyle w:val="ConsPlusNormal"/>
        <w:jc w:val="both"/>
        <w:rPr>
          <w:rFonts w:ascii="Times New Roman" w:hAnsi="Times New Roman" w:cs="Times New Roman"/>
          <w:sz w:val="28"/>
          <w:szCs w:val="28"/>
        </w:rPr>
      </w:pPr>
    </w:p>
    <w:p w14:paraId="70E1E601"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5.1. Федерация признается юридическим лицом с момента ее государственной регистрации в установленном законом порядке по месту нахождения исполнительного органа Федерации.</w:t>
      </w:r>
    </w:p>
    <w:p w14:paraId="2541963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5.2. Федерация является собственником имущества, переданного ей по договору от 11 февраля 1993 года, заключенному между Советом Федерации Независимых Профсоюзов России и Федерацией профсоюзных организаций Кузбасса о разграничении прав владения, пользования и распоряжения собственностью профсоюзов на территории Кемеровской области, другим договорам и по иным основаниям, не противоречащим законодательству.</w:t>
      </w:r>
    </w:p>
    <w:p w14:paraId="602CC4D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5.3. Федерация ведет реестр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14:paraId="308999B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5.4. Федерация вправе по своему усмотрению совершать в отношении принадлежащего ей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14:paraId="4008C145" w14:textId="77777777" w:rsidR="00A850BF" w:rsidRDefault="002739E0" w:rsidP="00A850BF">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5.5. Федерация владеет, пользуется и распоряжается принадлежащим ей на законных основаниях имуществом, в том числе денежными средствами, необходимыми для выполнения своих уставных целей и задач.</w:t>
      </w:r>
    </w:p>
    <w:p w14:paraId="681906F8" w14:textId="1A7971A0" w:rsidR="00A850BF" w:rsidRPr="00A850BF" w:rsidRDefault="002739E0" w:rsidP="00A850BF">
      <w:pPr>
        <w:pStyle w:val="ConsPlusNormal"/>
        <w:spacing w:before="220"/>
        <w:ind w:firstLine="540"/>
        <w:jc w:val="both"/>
        <w:rPr>
          <w:rFonts w:ascii="Times New Roman" w:hAnsi="Times New Roman"/>
          <w:b/>
          <w:bCs/>
          <w:sz w:val="28"/>
          <w:szCs w:val="28"/>
        </w:rPr>
      </w:pPr>
      <w:r w:rsidRPr="00474319">
        <w:rPr>
          <w:rFonts w:ascii="Times New Roman" w:hAnsi="Times New Roman" w:cs="Times New Roman"/>
          <w:b/>
          <w:bCs/>
          <w:sz w:val="28"/>
          <w:szCs w:val="28"/>
        </w:rPr>
        <w:t>5.6.</w:t>
      </w:r>
      <w:r w:rsidRPr="00BD4141">
        <w:rPr>
          <w:rFonts w:ascii="Times New Roman" w:hAnsi="Times New Roman" w:cs="Times New Roman"/>
          <w:sz w:val="28"/>
          <w:szCs w:val="28"/>
        </w:rPr>
        <w:t xml:space="preserve"> </w:t>
      </w:r>
      <w:r w:rsidR="00A850BF" w:rsidRPr="00A850BF">
        <w:rPr>
          <w:rFonts w:ascii="Times New Roman" w:hAnsi="Times New Roman"/>
          <w:b/>
          <w:bCs/>
          <w:sz w:val="28"/>
          <w:szCs w:val="28"/>
        </w:rPr>
        <w:t>Федерация может иметь в собственности земельные участки, здания, строения, сооружения, доли в уставном капитале хозяйственных обществ, санаторно-курортные, туристические, спортивные, другие оздоровительные организации, культурно-просветительские, научные и образовательные организации, жилищный фонд, издательства, типографии, иные коммерческие и некоммерческие организации, а также ценные бумаги, в том числе акции, и иное имущество, необходимое для обеспечения деятельности Федерации.</w:t>
      </w:r>
    </w:p>
    <w:p w14:paraId="2AD270E0" w14:textId="5051AAFA"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5.7.</w:t>
      </w:r>
      <w:r w:rsidRPr="00BD4141">
        <w:rPr>
          <w:rFonts w:ascii="Times New Roman" w:hAnsi="Times New Roman" w:cs="Times New Roman"/>
          <w:sz w:val="28"/>
          <w:szCs w:val="28"/>
        </w:rPr>
        <w:t xml:space="preserve"> Источниками формирования имущества Федерации являются:</w:t>
      </w:r>
    </w:p>
    <w:p w14:paraId="664101B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взносы членских организаций Федерации;</w:t>
      </w:r>
    </w:p>
    <w:p w14:paraId="66EC8A9F"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14:paraId="1B8EE33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целевые поступления на ведение уставной деятельности от ФНПР;</w:t>
      </w:r>
    </w:p>
    <w:p w14:paraId="53B036B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поступления от проводимых Федерацией лекций, выставок, лотерей, аукционов, спортивных и иных мероприятий;</w:t>
      </w:r>
    </w:p>
    <w:p w14:paraId="16EF15BC" w14:textId="77777777" w:rsidR="00A850BF" w:rsidRDefault="002739E0" w:rsidP="00A850BF">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14:paraId="5AB7D80D" w14:textId="629205A2" w:rsidR="00A850BF" w:rsidRPr="00A850BF" w:rsidRDefault="002739E0" w:rsidP="00A850BF">
      <w:pPr>
        <w:pStyle w:val="ConsPlusNormal"/>
        <w:spacing w:before="220"/>
        <w:ind w:firstLine="540"/>
        <w:jc w:val="both"/>
        <w:rPr>
          <w:rFonts w:ascii="Times New Roman" w:hAnsi="Times New Roman"/>
          <w:b/>
          <w:bCs/>
          <w:sz w:val="28"/>
          <w:szCs w:val="28"/>
        </w:rPr>
      </w:pPr>
      <w:r w:rsidRPr="00A850BF">
        <w:rPr>
          <w:rFonts w:ascii="Times New Roman" w:hAnsi="Times New Roman" w:cs="Times New Roman"/>
          <w:sz w:val="28"/>
          <w:szCs w:val="28"/>
        </w:rPr>
        <w:t>доходы от гражданско-правовых сделок</w:t>
      </w:r>
      <w:r w:rsidR="00A850BF" w:rsidRPr="00A850BF">
        <w:rPr>
          <w:rFonts w:ascii="Times New Roman" w:hAnsi="Times New Roman" w:cs="Times New Roman"/>
          <w:sz w:val="28"/>
          <w:szCs w:val="28"/>
        </w:rPr>
        <w:t>,</w:t>
      </w:r>
      <w:r w:rsidR="00A850BF" w:rsidRPr="00A850BF">
        <w:rPr>
          <w:rFonts w:ascii="Times New Roman" w:hAnsi="Times New Roman"/>
          <w:b/>
          <w:bCs/>
          <w:sz w:val="28"/>
          <w:szCs w:val="28"/>
        </w:rPr>
        <w:t xml:space="preserve"> в том числе доходы, получаемые от сдачи в аренду движимого и (или) недвижимого имущества;</w:t>
      </w:r>
    </w:p>
    <w:p w14:paraId="0E4F2C1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доходы, получаемые от использования собственности Федерации, приносящей доход деятельности, осуществляемой Федерацией самостоятельно, а также через учрежденные ею организации;</w:t>
      </w:r>
    </w:p>
    <w:p w14:paraId="0E5BB811"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доходы в виде имущества, полученного в рамках целевого финансирования, в том числе в результате получения грантов;</w:t>
      </w:r>
    </w:p>
    <w:p w14:paraId="6FB116C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другие не запрещенные законом поступления.</w:t>
      </w:r>
    </w:p>
    <w:p w14:paraId="77C2B4E3" w14:textId="486CDB4F" w:rsidR="002739E0" w:rsidRPr="00BD4141" w:rsidRDefault="002739E0">
      <w:pPr>
        <w:pStyle w:val="ConsPlusNormal"/>
        <w:spacing w:before="220"/>
        <w:ind w:firstLine="540"/>
        <w:jc w:val="both"/>
        <w:rPr>
          <w:rFonts w:ascii="Times New Roman" w:hAnsi="Times New Roman" w:cs="Times New Roman"/>
          <w:sz w:val="28"/>
          <w:szCs w:val="28"/>
        </w:rPr>
      </w:pPr>
      <w:r w:rsidRPr="00474319">
        <w:rPr>
          <w:rFonts w:ascii="Times New Roman" w:hAnsi="Times New Roman" w:cs="Times New Roman"/>
          <w:b/>
          <w:bCs/>
          <w:sz w:val="28"/>
          <w:szCs w:val="28"/>
        </w:rPr>
        <w:t>5.8.</w:t>
      </w:r>
      <w:r w:rsidRPr="00BD4141">
        <w:rPr>
          <w:rFonts w:ascii="Times New Roman" w:hAnsi="Times New Roman" w:cs="Times New Roman"/>
          <w:sz w:val="28"/>
          <w:szCs w:val="28"/>
        </w:rPr>
        <w:t xml:space="preserve"> Федерация может создавать хозяйственные общества и товарищества, в том числе банки, страховые общества, кредитные и иные коммерческие организации, </w:t>
      </w:r>
      <w:r w:rsidR="00CD4806" w:rsidRPr="00CD4806">
        <w:rPr>
          <w:rFonts w:ascii="Times New Roman" w:hAnsi="Times New Roman"/>
          <w:b/>
          <w:bCs/>
          <w:sz w:val="28"/>
          <w:szCs w:val="28"/>
        </w:rPr>
        <w:t>общественные организации, учреждения и иные некоммерческие организации, в том числе</w:t>
      </w:r>
      <w:r w:rsidR="00CD4806" w:rsidRPr="00611B72">
        <w:rPr>
          <w:rFonts w:ascii="Times New Roman" w:hAnsi="Times New Roman"/>
          <w:b/>
          <w:bCs/>
          <w:sz w:val="24"/>
          <w:szCs w:val="24"/>
        </w:rPr>
        <w:t xml:space="preserve"> </w:t>
      </w:r>
      <w:r w:rsidRPr="00BD4141">
        <w:rPr>
          <w:rFonts w:ascii="Times New Roman" w:hAnsi="Times New Roman" w:cs="Times New Roman"/>
          <w:sz w:val="28"/>
          <w:szCs w:val="28"/>
        </w:rPr>
        <w:t>фонды солидарности, страховые, культурно-просветительные фонды, фонды обучения и подготовки кадров и иные необходимые фонды, а также другие некоммерческие организации, в соответствии с уставными целями и задачами и в порядке, установленном законодательством.</w:t>
      </w:r>
    </w:p>
    <w:p w14:paraId="03A2737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5.9. Федерация отвечает по своим обязательствам всем принадлежащим ей имуществом, на которое в соответствии с законодательством может быть обращено взыскание.</w:t>
      </w:r>
    </w:p>
    <w:p w14:paraId="0A342740"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5.10. Федерация не несет ответственности по обязательствам своих членских организаций.</w:t>
      </w:r>
    </w:p>
    <w:p w14:paraId="0DD26A4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Членские организации Федерации не несут ответственности по обязательствам Федерации, за исключением случаев, предусмотренных законодательством.</w:t>
      </w:r>
    </w:p>
    <w:p w14:paraId="5C43660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5.11. Размер взносов членских организаций Федерации устанавливается решениями Совета в соответствии с порядком определения размера и способа уплаты членских взносов, определенным Конференцией и согласованным ФНПР.</w:t>
      </w:r>
    </w:p>
    <w:p w14:paraId="20AE04A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Взаимоотношения Федерации с организациями профсоюзов, не входящих в ФНПР, строятся на основе заключения соглашений на финансовых условиях, равных или превышающих финансовые обязательства членских организаций </w:t>
      </w:r>
      <w:r w:rsidRPr="00BD4141">
        <w:rPr>
          <w:rFonts w:ascii="Times New Roman" w:hAnsi="Times New Roman" w:cs="Times New Roman"/>
          <w:sz w:val="28"/>
          <w:szCs w:val="28"/>
        </w:rPr>
        <w:lastRenderedPageBreak/>
        <w:t>Федерации.</w:t>
      </w:r>
    </w:p>
    <w:p w14:paraId="4EF4E93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5.12. Федерация обобщает и анализирует поступающую от входящих в нее членских организаций информацию о финансовой деятельности, связанной с исчислением и уплатой членских и иных взносов в Федерацию, и представляет ее по установленной форме в ФНПР.</w:t>
      </w:r>
    </w:p>
    <w:p w14:paraId="24A38A1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5.13. Финансовые средства Федерации расходуются на основании смет, утверждаемых Советом. Отчет об исполнении сметы представляется ежегодно Совету.</w:t>
      </w:r>
    </w:p>
    <w:p w14:paraId="30F58D8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5.14. Федерация имеет самостоятельный баланс, расчетный и другие банковские счета, в том числе валютные, на основании действующего законодательства.</w:t>
      </w:r>
    </w:p>
    <w:p w14:paraId="5742CFC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5.15. Членские организации Федерации не сохраняют права на переданное ими в собственность Федерации имущество, в том числе на членские взносы.</w:t>
      </w:r>
    </w:p>
    <w:p w14:paraId="3929E26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5.16.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14:paraId="16E0675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5.17. Имущество Федерации без ее согласия может быть отчуждено только по решению суда.</w:t>
      </w:r>
    </w:p>
    <w:p w14:paraId="39E90BC2"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5.18. Решения по вопросам владения, пользования и распоряжения имуществом, являющимся общей собственностью Федерации и ФНПР, принимаются выборными органами Федерации по согласованию с ФНПР.</w:t>
      </w:r>
    </w:p>
    <w:p w14:paraId="3C74F030" w14:textId="77777777" w:rsidR="002739E0" w:rsidRPr="00BD4141" w:rsidRDefault="002739E0">
      <w:pPr>
        <w:pStyle w:val="ConsPlusNormal"/>
        <w:jc w:val="both"/>
        <w:rPr>
          <w:rFonts w:ascii="Times New Roman" w:hAnsi="Times New Roman" w:cs="Times New Roman"/>
          <w:sz w:val="28"/>
          <w:szCs w:val="28"/>
        </w:rPr>
      </w:pPr>
    </w:p>
    <w:p w14:paraId="6D2F2BB0"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6. СИМВОЛИКА ФЕДЕРАЦИИ</w:t>
      </w:r>
    </w:p>
    <w:p w14:paraId="45ABFF5D" w14:textId="77777777" w:rsidR="002739E0" w:rsidRPr="00BD4141" w:rsidRDefault="002739E0">
      <w:pPr>
        <w:pStyle w:val="ConsPlusNormal"/>
        <w:jc w:val="both"/>
        <w:rPr>
          <w:rFonts w:ascii="Times New Roman" w:hAnsi="Times New Roman" w:cs="Times New Roman"/>
          <w:sz w:val="28"/>
          <w:szCs w:val="28"/>
        </w:rPr>
      </w:pPr>
    </w:p>
    <w:p w14:paraId="72707982"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6.1. Эмблема и флаг Федерации являются официальными символами, указывающими на принадлежность к Федерации.</w:t>
      </w:r>
    </w:p>
    <w:p w14:paraId="5FF2718D"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6.2. Эмблема Федерации с письменным обозначением полного или сокращенного наименования Федерации помещается на штампах, бланках, печатях, служебной документации, флаге Федерации, нагрудных знаках, наградах, грамотах, вывесках, пропусках, служебных удостоверениях Федерации.</w:t>
      </w:r>
    </w:p>
    <w:p w14:paraId="72FB1BD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Эмблема Федерации может помещаться по решению Председателя Федерации, председателей территориальных и первичных организаций Профсоюза на зданиях и сооружениях, одежде, транспортных средствах и ином имуществе Федерации.</w:t>
      </w:r>
    </w:p>
    <w:p w14:paraId="2667FD5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lastRenderedPageBreak/>
        <w:t>6.3. Эмблема и флаг Федерации используются в местах проведения акций, официальных церемоний и других мероприятий, проводимых Федерацией, членскими организациями Федерации.</w:t>
      </w:r>
    </w:p>
    <w:p w14:paraId="7E6EE4B8"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Изображение эмблемы и флага Федерации допускается на печатной, рекламно-информационной и сувенирной продукции, издаваемой (изготавливаемой) по заказу Федерации, членских организаций Федерации, а также на кино-, видео- и фотоматериалах, электронных документах (файлах), выпускаемых Федерацией, членскими организациями Федерации.</w:t>
      </w:r>
    </w:p>
    <w:p w14:paraId="7F49592E"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Иные случаи использования эмблемы и флага Федерации определяются Председателем Федерации.</w:t>
      </w:r>
    </w:p>
    <w:p w14:paraId="3BEF411B"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6.4. Описание символики Федерации:</w:t>
      </w:r>
    </w:p>
    <w:p w14:paraId="64A18B5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6.4.1. Эмблема Федерации выполнена в "гербовой" стилистике: смысловой центр заключен в круг, который снизу замыкается символом профсоюзов - изображением рук, сомкнутых в рукопожатии. Это придает эмблеме весомость и стабильность. Использована традиционная для профсоюзов красно-синяя цветовая гамма (официальный флаг ФНПР). Это говорит о том, что Федерация является в регионе полноправным представителем ФНПР и профсоюзного движения страны в целом.</w:t>
      </w:r>
    </w:p>
    <w:p w14:paraId="246B5CFA"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Центральная часть эмблемы - контур Кемеровской области - Кузбасса, закрашенный изнутри пурпурным цветом, на фоне которого написан девиз: "Единство. Солидарность. Справедливость", объединяющий ФНПР и Федерацию. Контур Кемеровской области - Кузбасса указывает на территориальную принадлежность Федерации, на тесную связь ее работы с жизнью области. Его обрамляют расположенные по кругу слова: "Федерация профсоюзных организаций Кузбасса". Выбор простого и привычного для многих шрифта без засечек обусловлен тем, что объединение профсоюзов Кузбасса ценит и хранит традиции, доставшиеся ему в наследство от Кемеровского областного совета профсоюзов.</w:t>
      </w:r>
    </w:p>
    <w:p w14:paraId="45DAAA87"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Общий вид эмблемы воспринимается как гармоничный образ, краткий по форме и емкий по содержанию. Он говорит о социальной направленности деятельности Федерации.</w:t>
      </w:r>
    </w:p>
    <w:p w14:paraId="70CCD05C"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 xml:space="preserve">6.4.2. Флаг Федерации имеет размеры 130 x 90 см. В левой части флага расположена официальная эмблема Федерации. Из правого нижнего угла в левый верхний флаг пересекают диагональные полосы синего и красного цветов, в сочетании с белым цветом фона символизирующие цвета флага Российской Федерации. Как эмблема, так и флаг в целом выдержаны в цветовой гамме российского </w:t>
      </w:r>
      <w:proofErr w:type="spellStart"/>
      <w:r w:rsidRPr="00BD4141">
        <w:rPr>
          <w:rFonts w:ascii="Times New Roman" w:hAnsi="Times New Roman" w:cs="Times New Roman"/>
          <w:sz w:val="28"/>
          <w:szCs w:val="28"/>
        </w:rPr>
        <w:t>триколора</w:t>
      </w:r>
      <w:proofErr w:type="spellEnd"/>
      <w:r w:rsidRPr="00BD4141">
        <w:rPr>
          <w:rFonts w:ascii="Times New Roman" w:hAnsi="Times New Roman" w:cs="Times New Roman"/>
          <w:sz w:val="28"/>
          <w:szCs w:val="28"/>
        </w:rPr>
        <w:t xml:space="preserve">, что символизирует верность принципам социального </w:t>
      </w:r>
      <w:r w:rsidRPr="00BD4141">
        <w:rPr>
          <w:rFonts w:ascii="Times New Roman" w:hAnsi="Times New Roman" w:cs="Times New Roman"/>
          <w:sz w:val="28"/>
          <w:szCs w:val="28"/>
        </w:rPr>
        <w:lastRenderedPageBreak/>
        <w:t>партнерства, взаимодействие профсоюзов с властными структурами всех уровней.</w:t>
      </w:r>
    </w:p>
    <w:p w14:paraId="7C625905" w14:textId="77777777" w:rsidR="002739E0" w:rsidRPr="00BD4141" w:rsidRDefault="002739E0">
      <w:pPr>
        <w:pStyle w:val="ConsPlusNormal"/>
        <w:jc w:val="both"/>
        <w:rPr>
          <w:rFonts w:ascii="Times New Roman" w:hAnsi="Times New Roman" w:cs="Times New Roman"/>
          <w:sz w:val="28"/>
          <w:szCs w:val="28"/>
        </w:rPr>
      </w:pPr>
    </w:p>
    <w:p w14:paraId="63FE21E8" w14:textId="77777777" w:rsidR="002739E0" w:rsidRPr="00BD4141" w:rsidRDefault="002739E0">
      <w:pPr>
        <w:pStyle w:val="ConsPlusTitle"/>
        <w:jc w:val="center"/>
        <w:outlineLvl w:val="0"/>
        <w:rPr>
          <w:rFonts w:ascii="Times New Roman" w:hAnsi="Times New Roman" w:cs="Times New Roman"/>
          <w:sz w:val="28"/>
          <w:szCs w:val="28"/>
        </w:rPr>
      </w:pPr>
      <w:r w:rsidRPr="00BD4141">
        <w:rPr>
          <w:rFonts w:ascii="Times New Roman" w:hAnsi="Times New Roman" w:cs="Times New Roman"/>
          <w:sz w:val="28"/>
          <w:szCs w:val="28"/>
        </w:rPr>
        <w:t>7. РЕОРГАНИЗАЦИЯ И ЛИКВИДАЦИЯ ФЕДЕРАЦИИ</w:t>
      </w:r>
    </w:p>
    <w:p w14:paraId="27679C52" w14:textId="77777777" w:rsidR="002739E0" w:rsidRPr="00BD4141" w:rsidRDefault="002739E0">
      <w:pPr>
        <w:pStyle w:val="ConsPlusNormal"/>
        <w:jc w:val="both"/>
        <w:rPr>
          <w:rFonts w:ascii="Times New Roman" w:hAnsi="Times New Roman" w:cs="Times New Roman"/>
          <w:sz w:val="28"/>
          <w:szCs w:val="28"/>
        </w:rPr>
      </w:pPr>
    </w:p>
    <w:p w14:paraId="4CE4C3DD" w14:textId="77777777" w:rsidR="002739E0" w:rsidRPr="00BD4141" w:rsidRDefault="002739E0">
      <w:pPr>
        <w:pStyle w:val="ConsPlusNormal"/>
        <w:ind w:firstLine="540"/>
        <w:jc w:val="both"/>
        <w:rPr>
          <w:rFonts w:ascii="Times New Roman" w:hAnsi="Times New Roman" w:cs="Times New Roman"/>
          <w:sz w:val="28"/>
          <w:szCs w:val="28"/>
        </w:rPr>
      </w:pPr>
      <w:r w:rsidRPr="00BD4141">
        <w:rPr>
          <w:rFonts w:ascii="Times New Roman" w:hAnsi="Times New Roman" w:cs="Times New Roman"/>
          <w:sz w:val="28"/>
          <w:szCs w:val="28"/>
        </w:rPr>
        <w:t>7.1. Решение о реорганизации или ликвидации Федерации принимается Конференцией. Решение Конференции принимается квалифицированным большинством голосов делегатов, предусмотренным Уставом Федерации, участвующих в заседании, при наличии кворума.</w:t>
      </w:r>
    </w:p>
    <w:p w14:paraId="7F3AD976"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В случае принятия решения о ликвидации Федерации Конференция назначает ликвидационную комиссию.</w:t>
      </w:r>
    </w:p>
    <w:p w14:paraId="0FB57E74"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7.2. Имущество Федерации,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решениями Конференции.</w:t>
      </w:r>
    </w:p>
    <w:p w14:paraId="40C0E1E9"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7.3. При реорганизации и ликвидации Федерации учредительные и иные документы сдаются на хранение в Государственный архив Кемеровской области - Кузбасса в соответствии с действующим законодательством.</w:t>
      </w:r>
    </w:p>
    <w:p w14:paraId="42A78335" w14:textId="77777777" w:rsidR="002739E0" w:rsidRPr="00BD4141" w:rsidRDefault="002739E0">
      <w:pPr>
        <w:pStyle w:val="ConsPlusNormal"/>
        <w:spacing w:before="220"/>
        <w:ind w:firstLine="540"/>
        <w:jc w:val="both"/>
        <w:rPr>
          <w:rFonts w:ascii="Times New Roman" w:hAnsi="Times New Roman" w:cs="Times New Roman"/>
          <w:sz w:val="28"/>
          <w:szCs w:val="28"/>
        </w:rPr>
      </w:pPr>
      <w:r w:rsidRPr="00BD4141">
        <w:rPr>
          <w:rFonts w:ascii="Times New Roman" w:hAnsi="Times New Roman" w:cs="Times New Roman"/>
          <w:sz w:val="28"/>
          <w:szCs w:val="28"/>
        </w:rPr>
        <w:t>7.4. Ликвидация Федерации в качестве юридического лица, а также приостановление или запрещение деятельности Федерации могут быть осуществлены в установленном порядке по решению суда на основании действующего законодательства.</w:t>
      </w:r>
    </w:p>
    <w:p w14:paraId="2F6160BF" w14:textId="77777777" w:rsidR="002739E0" w:rsidRPr="00BD4141" w:rsidRDefault="002739E0">
      <w:pPr>
        <w:pStyle w:val="ConsPlusNormal"/>
        <w:jc w:val="both"/>
        <w:rPr>
          <w:rFonts w:ascii="Times New Roman" w:hAnsi="Times New Roman" w:cs="Times New Roman"/>
          <w:sz w:val="28"/>
          <w:szCs w:val="28"/>
        </w:rPr>
      </w:pPr>
    </w:p>
    <w:p w14:paraId="45C946B8" w14:textId="77777777" w:rsidR="002739E0" w:rsidRPr="00BD4141" w:rsidRDefault="002739E0">
      <w:pPr>
        <w:pStyle w:val="ConsPlusNormal"/>
        <w:jc w:val="both"/>
        <w:rPr>
          <w:rFonts w:ascii="Times New Roman" w:hAnsi="Times New Roman" w:cs="Times New Roman"/>
          <w:sz w:val="28"/>
          <w:szCs w:val="28"/>
        </w:rPr>
      </w:pPr>
    </w:p>
    <w:p w14:paraId="10810A8D" w14:textId="77777777" w:rsidR="00126CE2" w:rsidRDefault="00126CE2" w:rsidP="00126CE2">
      <w:pPr>
        <w:ind w:firstLine="540"/>
        <w:rPr>
          <w:rFonts w:ascii="Times New Roman" w:hAnsi="Times New Roman"/>
          <w:b/>
          <w:bCs/>
          <w:sz w:val="28"/>
          <w:szCs w:val="28"/>
          <w:u w:val="single"/>
        </w:rPr>
      </w:pPr>
      <w:r w:rsidRPr="00126CE2">
        <w:rPr>
          <w:rFonts w:ascii="Times New Roman" w:hAnsi="Times New Roman"/>
          <w:b/>
          <w:bCs/>
          <w:sz w:val="28"/>
          <w:szCs w:val="28"/>
          <w:u w:val="single"/>
        </w:rPr>
        <w:t>Примечания:</w:t>
      </w:r>
    </w:p>
    <w:p w14:paraId="23C4FE79" w14:textId="0643BE2C" w:rsidR="00126CE2" w:rsidRPr="00126CE2" w:rsidRDefault="00126CE2" w:rsidP="00126CE2">
      <w:pPr>
        <w:pStyle w:val="a6"/>
        <w:numPr>
          <w:ilvl w:val="0"/>
          <w:numId w:val="1"/>
        </w:numPr>
        <w:jc w:val="both"/>
        <w:rPr>
          <w:rFonts w:ascii="Times New Roman" w:hAnsi="Times New Roman"/>
          <w:b/>
          <w:bCs/>
          <w:sz w:val="28"/>
          <w:szCs w:val="28"/>
        </w:rPr>
      </w:pPr>
      <w:r w:rsidRPr="00126CE2">
        <w:rPr>
          <w:rFonts w:ascii="Times New Roman" w:hAnsi="Times New Roman"/>
          <w:b/>
          <w:bCs/>
          <w:sz w:val="28"/>
          <w:szCs w:val="28"/>
        </w:rPr>
        <w:t xml:space="preserve">Жирным шрифтом выделены </w:t>
      </w:r>
      <w:r w:rsidR="00316E14">
        <w:rPr>
          <w:rFonts w:ascii="Times New Roman" w:hAnsi="Times New Roman"/>
          <w:b/>
          <w:bCs/>
          <w:sz w:val="28"/>
          <w:szCs w:val="28"/>
        </w:rPr>
        <w:t>принятые</w:t>
      </w:r>
      <w:r w:rsidRPr="00126CE2">
        <w:rPr>
          <w:rFonts w:ascii="Times New Roman" w:hAnsi="Times New Roman"/>
          <w:b/>
          <w:bCs/>
          <w:sz w:val="28"/>
          <w:szCs w:val="28"/>
        </w:rPr>
        <w:t xml:space="preserve"> изменения и дополнения;</w:t>
      </w:r>
    </w:p>
    <w:p w14:paraId="3DBFB08A" w14:textId="77777777" w:rsidR="007D78B5" w:rsidRDefault="00126CE2" w:rsidP="00126CE2">
      <w:pPr>
        <w:pStyle w:val="a6"/>
        <w:numPr>
          <w:ilvl w:val="0"/>
          <w:numId w:val="1"/>
        </w:numPr>
        <w:jc w:val="both"/>
        <w:rPr>
          <w:rFonts w:ascii="Times New Roman" w:hAnsi="Times New Roman"/>
          <w:sz w:val="28"/>
          <w:szCs w:val="28"/>
        </w:rPr>
      </w:pPr>
      <w:r w:rsidRPr="00126CE2">
        <w:rPr>
          <w:rFonts w:ascii="Times New Roman" w:hAnsi="Times New Roman"/>
          <w:sz w:val="28"/>
          <w:szCs w:val="28"/>
          <w:u w:val="single"/>
        </w:rPr>
        <w:t>Подчеркнуты пункты</w:t>
      </w:r>
      <w:r w:rsidRPr="00126CE2">
        <w:rPr>
          <w:rFonts w:ascii="Times New Roman" w:hAnsi="Times New Roman"/>
          <w:sz w:val="28"/>
          <w:szCs w:val="28"/>
        </w:rPr>
        <w:t>, у которых изменилась нумерация</w:t>
      </w:r>
      <w:r w:rsidR="007D78B5">
        <w:rPr>
          <w:rFonts w:ascii="Times New Roman" w:hAnsi="Times New Roman"/>
          <w:sz w:val="28"/>
          <w:szCs w:val="28"/>
        </w:rPr>
        <w:t>;</w:t>
      </w:r>
    </w:p>
    <w:p w14:paraId="6079F1C6" w14:textId="7EB7E8C7" w:rsidR="00126CE2" w:rsidRPr="007D78B5" w:rsidRDefault="007D78B5" w:rsidP="00126CE2">
      <w:pPr>
        <w:pStyle w:val="a6"/>
        <w:numPr>
          <w:ilvl w:val="0"/>
          <w:numId w:val="1"/>
        </w:numPr>
        <w:jc w:val="both"/>
        <w:rPr>
          <w:rFonts w:ascii="Times New Roman" w:hAnsi="Times New Roman"/>
          <w:b/>
          <w:bCs/>
          <w:i/>
          <w:iCs/>
          <w:sz w:val="28"/>
          <w:szCs w:val="28"/>
        </w:rPr>
      </w:pPr>
      <w:r w:rsidRPr="007D78B5">
        <w:rPr>
          <w:rFonts w:ascii="Times New Roman" w:hAnsi="Times New Roman"/>
          <w:b/>
          <w:bCs/>
          <w:i/>
          <w:iCs/>
          <w:sz w:val="28"/>
          <w:szCs w:val="28"/>
        </w:rPr>
        <w:t>Жирным курсивом выделены корректорские правки</w:t>
      </w:r>
      <w:r w:rsidR="00126CE2" w:rsidRPr="007D78B5">
        <w:rPr>
          <w:rFonts w:ascii="Times New Roman" w:hAnsi="Times New Roman"/>
          <w:b/>
          <w:bCs/>
          <w:i/>
          <w:iCs/>
          <w:sz w:val="28"/>
          <w:szCs w:val="28"/>
        </w:rPr>
        <w:t>.</w:t>
      </w:r>
      <w:bookmarkStart w:id="0" w:name="_GoBack"/>
      <w:bookmarkEnd w:id="0"/>
    </w:p>
    <w:sectPr w:rsidR="00126CE2" w:rsidRPr="007D78B5" w:rsidSect="008C4984">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3641" w14:textId="77777777" w:rsidR="001A20EE" w:rsidRDefault="001A20EE" w:rsidP="003D1221">
      <w:pPr>
        <w:spacing w:after="0" w:line="240" w:lineRule="auto"/>
      </w:pPr>
      <w:r>
        <w:separator/>
      </w:r>
    </w:p>
  </w:endnote>
  <w:endnote w:type="continuationSeparator" w:id="0">
    <w:p w14:paraId="641C93CB" w14:textId="77777777" w:rsidR="001A20EE" w:rsidRDefault="001A20EE" w:rsidP="003D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84E1" w14:textId="77777777" w:rsidR="003D1221" w:rsidRDefault="003D12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340036"/>
      <w:docPartObj>
        <w:docPartGallery w:val="Page Numbers (Bottom of Page)"/>
        <w:docPartUnique/>
      </w:docPartObj>
    </w:sdtPr>
    <w:sdtEndPr/>
    <w:sdtContent>
      <w:p w14:paraId="02AA5A88" w14:textId="61B6B9C4" w:rsidR="003D1221" w:rsidRDefault="003D1221">
        <w:pPr>
          <w:pStyle w:val="a9"/>
          <w:jc w:val="center"/>
        </w:pPr>
        <w:r>
          <w:fldChar w:fldCharType="begin"/>
        </w:r>
        <w:r>
          <w:instrText>PAGE   \* MERGEFORMAT</w:instrText>
        </w:r>
        <w:r>
          <w:fldChar w:fldCharType="separate"/>
        </w:r>
        <w:r w:rsidR="00316E14">
          <w:rPr>
            <w:noProof/>
          </w:rPr>
          <w:t>38</w:t>
        </w:r>
        <w:r>
          <w:fldChar w:fldCharType="end"/>
        </w:r>
      </w:p>
    </w:sdtContent>
  </w:sdt>
  <w:p w14:paraId="6A3ACDCB" w14:textId="77777777" w:rsidR="003D1221" w:rsidRDefault="003D12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DB22" w14:textId="77777777" w:rsidR="003D1221" w:rsidRDefault="003D12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4B4B" w14:textId="77777777" w:rsidR="001A20EE" w:rsidRDefault="001A20EE" w:rsidP="003D1221">
      <w:pPr>
        <w:spacing w:after="0" w:line="240" w:lineRule="auto"/>
      </w:pPr>
      <w:r>
        <w:separator/>
      </w:r>
    </w:p>
  </w:footnote>
  <w:footnote w:type="continuationSeparator" w:id="0">
    <w:p w14:paraId="59260582" w14:textId="77777777" w:rsidR="001A20EE" w:rsidRDefault="001A20EE" w:rsidP="003D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C546" w14:textId="77777777" w:rsidR="003D1221" w:rsidRDefault="003D12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5B39" w14:textId="77777777" w:rsidR="003D1221" w:rsidRDefault="003D12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977" w14:textId="77777777" w:rsidR="003D1221" w:rsidRDefault="003D12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51D4"/>
    <w:multiLevelType w:val="hybridMultilevel"/>
    <w:tmpl w:val="EB3A92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E0"/>
    <w:rsid w:val="00115821"/>
    <w:rsid w:val="00126CE2"/>
    <w:rsid w:val="00136B1B"/>
    <w:rsid w:val="00167C11"/>
    <w:rsid w:val="00175C8B"/>
    <w:rsid w:val="00185D31"/>
    <w:rsid w:val="001A20EE"/>
    <w:rsid w:val="001A4B37"/>
    <w:rsid w:val="00244478"/>
    <w:rsid w:val="002739E0"/>
    <w:rsid w:val="003151F5"/>
    <w:rsid w:val="00316E14"/>
    <w:rsid w:val="003D1221"/>
    <w:rsid w:val="003E0331"/>
    <w:rsid w:val="00462222"/>
    <w:rsid w:val="00474319"/>
    <w:rsid w:val="00495B6B"/>
    <w:rsid w:val="004A705F"/>
    <w:rsid w:val="00664F13"/>
    <w:rsid w:val="00697FF3"/>
    <w:rsid w:val="006F3FB9"/>
    <w:rsid w:val="0076264C"/>
    <w:rsid w:val="007D78B5"/>
    <w:rsid w:val="007F5CC5"/>
    <w:rsid w:val="00825561"/>
    <w:rsid w:val="00871397"/>
    <w:rsid w:val="0089580A"/>
    <w:rsid w:val="008C4984"/>
    <w:rsid w:val="008D4D03"/>
    <w:rsid w:val="008E036E"/>
    <w:rsid w:val="0096600D"/>
    <w:rsid w:val="00A02587"/>
    <w:rsid w:val="00A12701"/>
    <w:rsid w:val="00A44EA7"/>
    <w:rsid w:val="00A80151"/>
    <w:rsid w:val="00A850BF"/>
    <w:rsid w:val="00AF6FA7"/>
    <w:rsid w:val="00B1290C"/>
    <w:rsid w:val="00B605B1"/>
    <w:rsid w:val="00BC743A"/>
    <w:rsid w:val="00BD4141"/>
    <w:rsid w:val="00C90B50"/>
    <w:rsid w:val="00CD4806"/>
    <w:rsid w:val="00D66AA4"/>
    <w:rsid w:val="00D72B5E"/>
    <w:rsid w:val="00E8370C"/>
    <w:rsid w:val="00EC53D4"/>
    <w:rsid w:val="00F07FD1"/>
    <w:rsid w:val="00F8222C"/>
    <w:rsid w:val="00F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E7A7"/>
  <w15:chartTrackingRefBased/>
  <w15:docId w15:val="{365D30D4-E2B5-4794-BD42-51FF9676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B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9E0"/>
    <w:pPr>
      <w:widowControl w:val="0"/>
      <w:autoSpaceDE w:val="0"/>
      <w:autoSpaceDN w:val="0"/>
      <w:spacing w:after="0" w:line="240" w:lineRule="auto"/>
    </w:pPr>
    <w:rPr>
      <w:rFonts w:ascii="Calibri" w:eastAsiaTheme="minorEastAsia" w:hAnsi="Calibri" w:cs="Calibri"/>
      <w:lang w:val="ru-RU" w:eastAsia="ru-RU"/>
    </w:rPr>
  </w:style>
  <w:style w:type="paragraph" w:customStyle="1" w:styleId="ConsPlusTitle">
    <w:name w:val="ConsPlusTitle"/>
    <w:rsid w:val="002739E0"/>
    <w:pPr>
      <w:widowControl w:val="0"/>
      <w:autoSpaceDE w:val="0"/>
      <w:autoSpaceDN w:val="0"/>
      <w:spacing w:after="0" w:line="240" w:lineRule="auto"/>
    </w:pPr>
    <w:rPr>
      <w:rFonts w:ascii="Calibri" w:eastAsiaTheme="minorEastAsia" w:hAnsi="Calibri" w:cs="Calibri"/>
      <w:b/>
      <w:lang w:val="ru-RU" w:eastAsia="ru-RU"/>
    </w:rPr>
  </w:style>
  <w:style w:type="paragraph" w:customStyle="1" w:styleId="ConsPlusTitlePage">
    <w:name w:val="ConsPlusTitlePage"/>
    <w:rsid w:val="002739E0"/>
    <w:pPr>
      <w:widowControl w:val="0"/>
      <w:autoSpaceDE w:val="0"/>
      <w:autoSpaceDN w:val="0"/>
      <w:spacing w:after="0" w:line="240" w:lineRule="auto"/>
    </w:pPr>
    <w:rPr>
      <w:rFonts w:ascii="Tahoma" w:eastAsiaTheme="minorEastAsia" w:hAnsi="Tahoma" w:cs="Tahoma"/>
      <w:sz w:val="20"/>
      <w:lang w:val="ru-RU" w:eastAsia="ru-RU"/>
    </w:rPr>
  </w:style>
  <w:style w:type="table" w:styleId="a3">
    <w:name w:val="Table Grid"/>
    <w:basedOn w:val="a1"/>
    <w:uiPriority w:val="59"/>
    <w:rsid w:val="008E036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43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4319"/>
    <w:rPr>
      <w:rFonts w:ascii="Segoe UI" w:eastAsia="Calibri" w:hAnsi="Segoe UI" w:cs="Segoe UI"/>
      <w:sz w:val="18"/>
      <w:szCs w:val="18"/>
      <w:lang w:val="ru-RU"/>
    </w:rPr>
  </w:style>
  <w:style w:type="paragraph" w:styleId="a6">
    <w:name w:val="List Paragraph"/>
    <w:basedOn w:val="a"/>
    <w:uiPriority w:val="34"/>
    <w:qFormat/>
    <w:rsid w:val="00126CE2"/>
    <w:pPr>
      <w:ind w:left="720"/>
      <w:contextualSpacing/>
    </w:pPr>
  </w:style>
  <w:style w:type="paragraph" w:styleId="a7">
    <w:name w:val="header"/>
    <w:basedOn w:val="a"/>
    <w:link w:val="a8"/>
    <w:uiPriority w:val="99"/>
    <w:unhideWhenUsed/>
    <w:rsid w:val="003D122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D1221"/>
    <w:rPr>
      <w:rFonts w:ascii="Calibri" w:eastAsia="Calibri" w:hAnsi="Calibri" w:cs="Times New Roman"/>
      <w:lang w:val="ru-RU"/>
    </w:rPr>
  </w:style>
  <w:style w:type="paragraph" w:styleId="a9">
    <w:name w:val="footer"/>
    <w:basedOn w:val="a"/>
    <w:link w:val="aa"/>
    <w:uiPriority w:val="99"/>
    <w:unhideWhenUsed/>
    <w:rsid w:val="003D122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D122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D6357C591D03BC220678071FE5C29AA4CCE8693CB252813844009E223984725D59FB1D49058BB8BCEB603FFF056E" TargetMode="External"/><Relationship Id="rId13" Type="http://schemas.openxmlformats.org/officeDocument/2006/relationships/hyperlink" Target="consultantplus://offline/ref=029D6357C591D03BC220678071FE5C29AA4CCE8693CB252813844009E223984725D59FB1D49058BB8BCEB603FFF056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9D6357C591D03BC220678071FE5C29AA4CCE8693CB252813844009E223984725D59FB1D49058BB8BCEB603FFF056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9D6357C591D03BC220678071FE5C29AA4CCE8693CB252813844009E223984725D59FB1D49058BB8BCEB603FFF056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29D6357C591D03BC220678071FE5C29AA4CCE8693CB252813844009E223984725D59FB1D49058BB8BCEB603FFF056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29D6357C591D03BC220678071FE5C29AB43CF8B9B9B722A42D14E0CEA73C257219CC9BCC99147A488D0B6F05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C819-099E-43CC-B62B-F821FD6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2022-12-13T08:17:00Z</cp:lastPrinted>
  <dcterms:created xsi:type="dcterms:W3CDTF">2022-12-29T04:20:00Z</dcterms:created>
  <dcterms:modified xsi:type="dcterms:W3CDTF">2022-12-29T04:29:00Z</dcterms:modified>
</cp:coreProperties>
</file>