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CC" w:rsidRDefault="000426CC" w:rsidP="000426CC">
      <w:pPr>
        <w:pStyle w:val="4"/>
        <w:jc w:val="center"/>
        <w:rPr>
          <w:b/>
          <w:sz w:val="32"/>
        </w:rPr>
      </w:pPr>
    </w:p>
    <w:p w:rsidR="000426CC" w:rsidRDefault="000426CC" w:rsidP="000426CC">
      <w:pPr>
        <w:pStyle w:val="4"/>
        <w:jc w:val="center"/>
        <w:rPr>
          <w:b/>
          <w:sz w:val="32"/>
        </w:rPr>
      </w:pPr>
      <w:r>
        <w:rPr>
          <w:b/>
          <w:sz w:val="32"/>
        </w:rPr>
        <w:t>Федерация</w:t>
      </w:r>
    </w:p>
    <w:p w:rsidR="000426CC" w:rsidRDefault="000426CC" w:rsidP="000426CC">
      <w:pPr>
        <w:jc w:val="center"/>
        <w:rPr>
          <w:b/>
          <w:sz w:val="32"/>
        </w:rPr>
      </w:pPr>
      <w:r>
        <w:rPr>
          <w:b/>
          <w:sz w:val="32"/>
        </w:rPr>
        <w:t>профсоюзных организаций Кузбасса</w:t>
      </w:r>
    </w:p>
    <w:p w:rsidR="000426CC" w:rsidRDefault="000426CC" w:rsidP="000426CC">
      <w:pPr>
        <w:jc w:val="center"/>
        <w:rPr>
          <w:b/>
          <w:sz w:val="32"/>
        </w:rPr>
      </w:pPr>
    </w:p>
    <w:p w:rsidR="000426CC" w:rsidRDefault="000426CC" w:rsidP="000426CC">
      <w:pPr>
        <w:pStyle w:val="5"/>
      </w:pPr>
      <w:r>
        <w:t>Президиум</w:t>
      </w:r>
    </w:p>
    <w:p w:rsidR="000426CC" w:rsidRPr="00D713B6" w:rsidRDefault="000426CC" w:rsidP="000426CC"/>
    <w:p w:rsidR="000426CC" w:rsidRDefault="000426CC" w:rsidP="000426CC"/>
    <w:p w:rsidR="000426CC" w:rsidRDefault="000426CC" w:rsidP="000426CC">
      <w:pPr>
        <w:pStyle w:val="6"/>
        <w:rPr>
          <w:b/>
        </w:rPr>
      </w:pPr>
      <w:r>
        <w:rPr>
          <w:b/>
        </w:rPr>
        <w:t>ПОСТАНОВЛЕНИЕ</w:t>
      </w:r>
    </w:p>
    <w:p w:rsidR="000426CC" w:rsidRDefault="000426CC" w:rsidP="000426CC"/>
    <w:p w:rsidR="000426CC" w:rsidRDefault="000426CC" w:rsidP="000426CC"/>
    <w:tbl>
      <w:tblPr>
        <w:tblW w:w="0" w:type="auto"/>
        <w:jc w:val="center"/>
        <w:tblInd w:w="-468" w:type="dxa"/>
        <w:tblLayout w:type="fixed"/>
        <w:tblLook w:val="0000" w:firstRow="0" w:lastRow="0" w:firstColumn="0" w:lastColumn="0" w:noHBand="0" w:noVBand="0"/>
      </w:tblPr>
      <w:tblGrid>
        <w:gridCol w:w="3130"/>
        <w:gridCol w:w="2977"/>
        <w:gridCol w:w="3206"/>
      </w:tblGrid>
      <w:tr w:rsidR="000426CC" w:rsidRPr="009A7D3D" w:rsidTr="00CB7F2B">
        <w:trPr>
          <w:jc w:val="center"/>
        </w:trPr>
        <w:tc>
          <w:tcPr>
            <w:tcW w:w="3130" w:type="dxa"/>
          </w:tcPr>
          <w:p w:rsidR="000426CC" w:rsidRPr="000426CC" w:rsidRDefault="000426CC" w:rsidP="00CB7F2B">
            <w:pPr>
              <w:ind w:left="-129"/>
              <w:rPr>
                <w:b/>
                <w:sz w:val="28"/>
                <w:u w:val="single"/>
                <w:lang w:val="en-US"/>
              </w:rPr>
            </w:pPr>
            <w:r>
              <w:rPr>
                <w:b/>
                <w:sz w:val="28"/>
                <w:u w:val="single"/>
                <w:lang w:val="en-US"/>
              </w:rPr>
              <w:t>23</w:t>
            </w:r>
            <w:r>
              <w:rPr>
                <w:b/>
                <w:sz w:val="28"/>
                <w:u w:val="single"/>
              </w:rPr>
              <w:t xml:space="preserve"> марта 20</w:t>
            </w:r>
            <w:r>
              <w:rPr>
                <w:b/>
                <w:sz w:val="28"/>
                <w:u w:val="single"/>
                <w:lang w:val="en-US"/>
              </w:rPr>
              <w:t>20</w:t>
            </w:r>
          </w:p>
        </w:tc>
        <w:tc>
          <w:tcPr>
            <w:tcW w:w="2977" w:type="dxa"/>
          </w:tcPr>
          <w:p w:rsidR="000426CC" w:rsidRDefault="000426CC" w:rsidP="00454494">
            <w:pPr>
              <w:jc w:val="center"/>
              <w:rPr>
                <w:b/>
                <w:sz w:val="28"/>
                <w:u w:val="single"/>
              </w:rPr>
            </w:pPr>
            <w:r w:rsidRPr="00FE21D6">
              <w:rPr>
                <w:b/>
                <w:sz w:val="28"/>
              </w:rPr>
              <w:t>г. Кемерово</w:t>
            </w:r>
          </w:p>
        </w:tc>
        <w:tc>
          <w:tcPr>
            <w:tcW w:w="3206" w:type="dxa"/>
          </w:tcPr>
          <w:p w:rsidR="000426CC" w:rsidRPr="009A7D3D" w:rsidRDefault="000426CC" w:rsidP="000426C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  <w:r w:rsidRPr="00FE21D6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</w:t>
            </w:r>
            <w:r w:rsidRPr="00FE21D6">
              <w:rPr>
                <w:b/>
                <w:sz w:val="28"/>
              </w:rPr>
              <w:t xml:space="preserve">  </w:t>
            </w:r>
            <w:r w:rsidRPr="009A7D3D">
              <w:rPr>
                <w:b/>
                <w:sz w:val="28"/>
                <w:u w:val="single"/>
              </w:rPr>
              <w:t>№</w:t>
            </w:r>
            <w:r>
              <w:rPr>
                <w:b/>
                <w:sz w:val="28"/>
                <w:u w:val="single"/>
                <w:lang w:val="en-US"/>
              </w:rPr>
              <w:t>38</w:t>
            </w:r>
            <w:r>
              <w:rPr>
                <w:b/>
                <w:sz w:val="28"/>
                <w:u w:val="single"/>
              </w:rPr>
              <w:t>-</w:t>
            </w:r>
            <w:r w:rsidR="001F4F22">
              <w:rPr>
                <w:b/>
                <w:sz w:val="28"/>
                <w:u w:val="single"/>
              </w:rPr>
              <w:t>10</w:t>
            </w:r>
          </w:p>
        </w:tc>
      </w:tr>
    </w:tbl>
    <w:p w:rsidR="000426CC" w:rsidRDefault="000426CC" w:rsidP="000426CC">
      <w:pPr>
        <w:rPr>
          <w:b/>
          <w:sz w:val="28"/>
        </w:rPr>
      </w:pPr>
    </w:p>
    <w:p w:rsidR="001F4F22" w:rsidRDefault="001F4F22" w:rsidP="000426CC">
      <w:pPr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0426CC" w:rsidTr="00454494">
        <w:tc>
          <w:tcPr>
            <w:tcW w:w="4968" w:type="dxa"/>
          </w:tcPr>
          <w:p w:rsidR="000426CC" w:rsidRPr="00EE2869" w:rsidRDefault="000426CC" w:rsidP="000426CC">
            <w:pPr>
              <w:jc w:val="both"/>
              <w:rPr>
                <w:sz w:val="28"/>
              </w:rPr>
            </w:pPr>
            <w:r w:rsidRPr="00261DE1">
              <w:rPr>
                <w:sz w:val="28"/>
                <w:szCs w:val="28"/>
              </w:rPr>
              <w:t xml:space="preserve">Об итогах правозащитной работы </w:t>
            </w:r>
            <w:r>
              <w:rPr>
                <w:sz w:val="28"/>
                <w:szCs w:val="28"/>
              </w:rPr>
              <w:t>Кемеровского областного союза организаций профсоюзов «</w:t>
            </w:r>
            <w:r w:rsidRPr="00261DE1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я</w:t>
            </w:r>
            <w:r w:rsidRPr="00261DE1">
              <w:rPr>
                <w:sz w:val="28"/>
                <w:szCs w:val="28"/>
              </w:rPr>
              <w:t xml:space="preserve"> профсоюзных организаций Кузбасса</w:t>
            </w:r>
            <w:r>
              <w:rPr>
                <w:sz w:val="28"/>
                <w:szCs w:val="28"/>
              </w:rPr>
              <w:t>»</w:t>
            </w:r>
            <w:r w:rsidRPr="00261DE1">
              <w:rPr>
                <w:sz w:val="28"/>
                <w:szCs w:val="28"/>
              </w:rPr>
              <w:t xml:space="preserve"> за 201</w:t>
            </w:r>
            <w:r w:rsidRPr="000426CC">
              <w:rPr>
                <w:sz w:val="28"/>
                <w:szCs w:val="28"/>
              </w:rPr>
              <w:t>9</w:t>
            </w:r>
            <w:r w:rsidRPr="00261DE1">
              <w:rPr>
                <w:sz w:val="28"/>
                <w:szCs w:val="28"/>
              </w:rPr>
              <w:t xml:space="preserve"> год</w:t>
            </w:r>
          </w:p>
        </w:tc>
      </w:tr>
    </w:tbl>
    <w:p w:rsidR="000426CC" w:rsidRDefault="000426CC" w:rsidP="000426CC">
      <w:pPr>
        <w:ind w:firstLine="708"/>
        <w:jc w:val="both"/>
        <w:rPr>
          <w:sz w:val="28"/>
          <w:szCs w:val="28"/>
        </w:rPr>
      </w:pPr>
    </w:p>
    <w:p w:rsidR="00CB7F2B" w:rsidRDefault="00CB7F2B" w:rsidP="000426CC">
      <w:pPr>
        <w:ind w:firstLine="708"/>
        <w:jc w:val="both"/>
        <w:rPr>
          <w:sz w:val="28"/>
          <w:szCs w:val="28"/>
        </w:rPr>
      </w:pPr>
    </w:p>
    <w:p w:rsidR="000426CC" w:rsidRPr="00261DE1" w:rsidRDefault="000426CC" w:rsidP="000426CC">
      <w:pPr>
        <w:pStyle w:val="a3"/>
        <w:rPr>
          <w:szCs w:val="28"/>
        </w:rPr>
      </w:pPr>
      <w:r w:rsidRPr="00261DE1">
        <w:rPr>
          <w:szCs w:val="28"/>
        </w:rPr>
        <w:t xml:space="preserve">Заслушав информацию сектора правовой работы отдела социально-правовой работы и охраны труда </w:t>
      </w:r>
      <w:r>
        <w:rPr>
          <w:szCs w:val="28"/>
        </w:rPr>
        <w:t>Кемеровского областного союза организаций профсоюзов «</w:t>
      </w:r>
      <w:r w:rsidRPr="00261DE1">
        <w:rPr>
          <w:szCs w:val="28"/>
        </w:rPr>
        <w:t>Федераци</w:t>
      </w:r>
      <w:r>
        <w:rPr>
          <w:szCs w:val="28"/>
        </w:rPr>
        <w:t>я</w:t>
      </w:r>
      <w:r w:rsidRPr="00261DE1">
        <w:rPr>
          <w:szCs w:val="28"/>
        </w:rPr>
        <w:t xml:space="preserve"> профсоюзных организаций Кузбасса</w:t>
      </w:r>
      <w:r>
        <w:rPr>
          <w:szCs w:val="28"/>
        </w:rPr>
        <w:t>»</w:t>
      </w:r>
      <w:r w:rsidRPr="00261DE1">
        <w:rPr>
          <w:szCs w:val="28"/>
        </w:rPr>
        <w:t xml:space="preserve"> (далее - Федерация)</w:t>
      </w:r>
      <w:r w:rsidRPr="00261DE1">
        <w:rPr>
          <w:b/>
          <w:szCs w:val="28"/>
        </w:rPr>
        <w:t xml:space="preserve"> </w:t>
      </w:r>
      <w:r w:rsidRPr="00261DE1">
        <w:rPr>
          <w:szCs w:val="28"/>
        </w:rPr>
        <w:t>об итогах правозащитной работы в 201</w:t>
      </w:r>
      <w:r w:rsidRPr="000426CC">
        <w:rPr>
          <w:szCs w:val="28"/>
        </w:rPr>
        <w:t>9</w:t>
      </w:r>
      <w:r w:rsidRPr="00261DE1">
        <w:rPr>
          <w:szCs w:val="28"/>
        </w:rPr>
        <w:t xml:space="preserve"> году, руководствуясь п. 4.18.</w:t>
      </w:r>
      <w:r>
        <w:rPr>
          <w:szCs w:val="28"/>
        </w:rPr>
        <w:t xml:space="preserve">3 </w:t>
      </w:r>
      <w:r w:rsidRPr="00261DE1">
        <w:rPr>
          <w:szCs w:val="28"/>
        </w:rPr>
        <w:t>Устава Федерации,</w:t>
      </w:r>
    </w:p>
    <w:p w:rsidR="000426CC" w:rsidRPr="00261DE1" w:rsidRDefault="000426CC" w:rsidP="000426CC">
      <w:pPr>
        <w:pStyle w:val="a3"/>
        <w:rPr>
          <w:szCs w:val="28"/>
        </w:rPr>
      </w:pPr>
    </w:p>
    <w:p w:rsidR="000426CC" w:rsidRPr="00261DE1" w:rsidRDefault="000426CC" w:rsidP="000426CC">
      <w:pPr>
        <w:pStyle w:val="a3"/>
        <w:ind w:firstLine="0"/>
        <w:jc w:val="center"/>
        <w:rPr>
          <w:szCs w:val="28"/>
        </w:rPr>
      </w:pPr>
      <w:r w:rsidRPr="00261DE1">
        <w:rPr>
          <w:szCs w:val="28"/>
        </w:rPr>
        <w:t>Президиум Федерации</w:t>
      </w:r>
    </w:p>
    <w:p w:rsidR="000426CC" w:rsidRPr="00261DE1" w:rsidRDefault="000426CC" w:rsidP="000426CC">
      <w:pPr>
        <w:jc w:val="both"/>
        <w:rPr>
          <w:sz w:val="28"/>
          <w:szCs w:val="28"/>
        </w:rPr>
      </w:pPr>
      <w:r w:rsidRPr="00261DE1">
        <w:rPr>
          <w:sz w:val="28"/>
          <w:szCs w:val="28"/>
        </w:rPr>
        <w:t xml:space="preserve"> </w:t>
      </w:r>
    </w:p>
    <w:p w:rsidR="000426CC" w:rsidRPr="00261DE1" w:rsidRDefault="000426CC" w:rsidP="000426CC">
      <w:pPr>
        <w:jc w:val="center"/>
        <w:rPr>
          <w:b/>
          <w:sz w:val="28"/>
          <w:szCs w:val="28"/>
        </w:rPr>
      </w:pPr>
      <w:proofErr w:type="gramStart"/>
      <w:r w:rsidRPr="00261DE1">
        <w:rPr>
          <w:b/>
          <w:sz w:val="28"/>
          <w:szCs w:val="28"/>
        </w:rPr>
        <w:t>П</w:t>
      </w:r>
      <w:proofErr w:type="gramEnd"/>
      <w:r w:rsidRPr="00261DE1">
        <w:rPr>
          <w:b/>
          <w:sz w:val="28"/>
          <w:szCs w:val="28"/>
        </w:rPr>
        <w:t xml:space="preserve"> О С Т А Н О В Л Я Е Т:</w:t>
      </w:r>
    </w:p>
    <w:p w:rsidR="000426CC" w:rsidRPr="00261DE1" w:rsidRDefault="000426CC" w:rsidP="000426CC">
      <w:pPr>
        <w:ind w:firstLine="851"/>
        <w:rPr>
          <w:sz w:val="28"/>
          <w:szCs w:val="28"/>
        </w:rPr>
      </w:pPr>
    </w:p>
    <w:p w:rsidR="000426CC" w:rsidRPr="00261DE1" w:rsidRDefault="000426CC" w:rsidP="000426CC">
      <w:pPr>
        <w:ind w:firstLine="851"/>
        <w:jc w:val="both"/>
        <w:rPr>
          <w:sz w:val="28"/>
          <w:szCs w:val="28"/>
        </w:rPr>
      </w:pPr>
      <w:r w:rsidRPr="00261DE1">
        <w:rPr>
          <w:sz w:val="28"/>
          <w:szCs w:val="28"/>
        </w:rPr>
        <w:t>1.Принять к сведению информацию об итогах правозащитной работы Федерации за 201</w:t>
      </w:r>
      <w:r w:rsidRPr="000426CC">
        <w:rPr>
          <w:sz w:val="28"/>
          <w:szCs w:val="28"/>
        </w:rPr>
        <w:t>9</w:t>
      </w:r>
      <w:r w:rsidRPr="00261DE1">
        <w:rPr>
          <w:sz w:val="28"/>
          <w:szCs w:val="28"/>
        </w:rPr>
        <w:t xml:space="preserve"> год.</w:t>
      </w:r>
    </w:p>
    <w:p w:rsidR="000426CC" w:rsidRPr="00261DE1" w:rsidRDefault="000426CC" w:rsidP="000426CC">
      <w:pPr>
        <w:ind w:firstLine="851"/>
        <w:jc w:val="both"/>
        <w:rPr>
          <w:sz w:val="28"/>
          <w:szCs w:val="28"/>
        </w:rPr>
      </w:pPr>
      <w:r w:rsidRPr="00261DE1">
        <w:rPr>
          <w:sz w:val="28"/>
          <w:szCs w:val="28"/>
        </w:rPr>
        <w:t>2.</w:t>
      </w:r>
      <w:r>
        <w:rPr>
          <w:sz w:val="28"/>
          <w:szCs w:val="28"/>
        </w:rPr>
        <w:t>Поручить</w:t>
      </w:r>
      <w:r w:rsidRPr="00261DE1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у</w:t>
      </w:r>
      <w:r w:rsidRPr="00261DE1">
        <w:rPr>
          <w:sz w:val="28"/>
          <w:szCs w:val="28"/>
        </w:rPr>
        <w:t xml:space="preserve"> правовой работы отдела социально-правовой работы Федераци</w:t>
      </w:r>
      <w:r>
        <w:rPr>
          <w:sz w:val="28"/>
          <w:szCs w:val="28"/>
        </w:rPr>
        <w:t>и</w:t>
      </w:r>
      <w:r w:rsidRPr="00261DE1">
        <w:rPr>
          <w:sz w:val="28"/>
          <w:szCs w:val="28"/>
        </w:rPr>
        <w:t xml:space="preserve"> направить членским организациям Федерации </w:t>
      </w:r>
      <w:r>
        <w:rPr>
          <w:sz w:val="28"/>
          <w:szCs w:val="28"/>
        </w:rPr>
        <w:t>с</w:t>
      </w:r>
      <w:r w:rsidRPr="00261DE1">
        <w:rPr>
          <w:sz w:val="28"/>
          <w:szCs w:val="28"/>
        </w:rPr>
        <w:t>татистический отчет по форме №4-ПИ</w:t>
      </w:r>
      <w:r w:rsidRPr="00753C3C">
        <w:rPr>
          <w:sz w:val="28"/>
          <w:szCs w:val="28"/>
        </w:rPr>
        <w:t>-</w:t>
      </w:r>
      <w:r>
        <w:rPr>
          <w:sz w:val="28"/>
          <w:szCs w:val="28"/>
        </w:rPr>
        <w:t>тер</w:t>
      </w:r>
      <w:r w:rsidRPr="00261DE1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261DE1">
        <w:rPr>
          <w:sz w:val="28"/>
          <w:szCs w:val="28"/>
        </w:rPr>
        <w:t xml:space="preserve">ояснительную  записку «Об итогах правозащитной работы </w:t>
      </w:r>
      <w:r>
        <w:rPr>
          <w:sz w:val="28"/>
          <w:szCs w:val="28"/>
        </w:rPr>
        <w:t>Кемеровского областного союза организаций профсоюзов «</w:t>
      </w:r>
      <w:r w:rsidRPr="00261DE1">
        <w:rPr>
          <w:sz w:val="28"/>
          <w:szCs w:val="28"/>
        </w:rPr>
        <w:t>Федераци</w:t>
      </w:r>
      <w:r>
        <w:rPr>
          <w:sz w:val="28"/>
          <w:szCs w:val="28"/>
        </w:rPr>
        <w:t>я</w:t>
      </w:r>
      <w:r w:rsidRPr="00261DE1">
        <w:rPr>
          <w:sz w:val="28"/>
          <w:szCs w:val="28"/>
        </w:rPr>
        <w:t xml:space="preserve"> профсоюзных организаций Кузбасса</w:t>
      </w:r>
      <w:r>
        <w:rPr>
          <w:sz w:val="28"/>
          <w:szCs w:val="28"/>
        </w:rPr>
        <w:t>»</w:t>
      </w:r>
      <w:r w:rsidRPr="00261DE1">
        <w:rPr>
          <w:sz w:val="28"/>
          <w:szCs w:val="28"/>
        </w:rPr>
        <w:t xml:space="preserve"> за 201</w:t>
      </w:r>
      <w:r w:rsidRPr="000426C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61DE1">
        <w:rPr>
          <w:sz w:val="28"/>
          <w:szCs w:val="28"/>
        </w:rPr>
        <w:t>год».</w:t>
      </w:r>
    </w:p>
    <w:p w:rsidR="000426CC" w:rsidRPr="00261DE1" w:rsidRDefault="000426CC" w:rsidP="000426CC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261DE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В</w:t>
      </w:r>
      <w:r w:rsidRPr="00261DE1">
        <w:rPr>
          <w:sz w:val="28"/>
          <w:szCs w:val="28"/>
        </w:rPr>
        <w:t>озложить</w:t>
      </w:r>
      <w:r w:rsidRPr="00261D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r w:rsidRPr="00261DE1">
        <w:rPr>
          <w:sz w:val="28"/>
          <w:szCs w:val="28"/>
        </w:rPr>
        <w:t>онтроль за</w:t>
      </w:r>
      <w:proofErr w:type="gramEnd"/>
      <w:r w:rsidRPr="00261DE1">
        <w:rPr>
          <w:sz w:val="28"/>
          <w:szCs w:val="28"/>
        </w:rPr>
        <w:t xml:space="preserve"> исполнением настоящего постановления на заведующего отделом социально-правовой работы и охраны труда</w:t>
      </w:r>
      <w:r>
        <w:rPr>
          <w:sz w:val="28"/>
          <w:szCs w:val="28"/>
        </w:rPr>
        <w:t xml:space="preserve"> -</w:t>
      </w:r>
      <w:r w:rsidRPr="00261DE1">
        <w:rPr>
          <w:sz w:val="28"/>
          <w:szCs w:val="28"/>
        </w:rPr>
        <w:t xml:space="preserve"> главного правового инспектора труда Федерации Шишко И.И.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0426CC" w:rsidRPr="00261DE1" w:rsidTr="00454494">
        <w:trPr>
          <w:trHeight w:val="1046"/>
        </w:trPr>
        <w:tc>
          <w:tcPr>
            <w:tcW w:w="7308" w:type="dxa"/>
          </w:tcPr>
          <w:p w:rsidR="000426CC" w:rsidRDefault="000426CC" w:rsidP="00454494">
            <w:pPr>
              <w:ind w:firstLine="851"/>
              <w:rPr>
                <w:sz w:val="28"/>
                <w:szCs w:val="28"/>
              </w:rPr>
            </w:pPr>
          </w:p>
          <w:p w:rsidR="000426CC" w:rsidRDefault="000426CC" w:rsidP="00454494">
            <w:pPr>
              <w:ind w:firstLine="85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426CC" w:rsidRPr="00E30543" w:rsidRDefault="000426CC" w:rsidP="00454494">
            <w:pPr>
              <w:rPr>
                <w:sz w:val="28"/>
                <w:szCs w:val="28"/>
              </w:rPr>
            </w:pPr>
          </w:p>
          <w:p w:rsidR="000426CC" w:rsidRPr="00261DE1" w:rsidRDefault="000426CC" w:rsidP="00454494">
            <w:pPr>
              <w:rPr>
                <w:sz w:val="28"/>
                <w:szCs w:val="28"/>
              </w:rPr>
            </w:pPr>
            <w:r w:rsidRPr="00261DE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</w:tcPr>
          <w:p w:rsidR="000426CC" w:rsidRDefault="000426CC" w:rsidP="00454494">
            <w:pPr>
              <w:rPr>
                <w:sz w:val="28"/>
                <w:szCs w:val="28"/>
              </w:rPr>
            </w:pPr>
          </w:p>
          <w:p w:rsidR="000426CC" w:rsidRDefault="000426CC" w:rsidP="00454494">
            <w:pPr>
              <w:rPr>
                <w:sz w:val="28"/>
                <w:szCs w:val="28"/>
              </w:rPr>
            </w:pPr>
          </w:p>
          <w:p w:rsidR="000426CC" w:rsidRDefault="000426CC" w:rsidP="00454494">
            <w:pPr>
              <w:rPr>
                <w:sz w:val="28"/>
                <w:szCs w:val="28"/>
              </w:rPr>
            </w:pPr>
          </w:p>
          <w:p w:rsidR="000426CC" w:rsidRPr="00261DE1" w:rsidRDefault="000426CC" w:rsidP="00454494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1DE1">
              <w:rPr>
                <w:sz w:val="28"/>
                <w:szCs w:val="28"/>
              </w:rPr>
              <w:t xml:space="preserve">О.В. Маршалко </w:t>
            </w:r>
          </w:p>
        </w:tc>
      </w:tr>
    </w:tbl>
    <w:p w:rsidR="000426CC" w:rsidRDefault="000426CC" w:rsidP="00CB7F2B">
      <w:pPr>
        <w:ind w:right="-1"/>
        <w:jc w:val="both"/>
        <w:rPr>
          <w:b/>
          <w:sz w:val="28"/>
          <w:szCs w:val="28"/>
        </w:rPr>
      </w:pPr>
    </w:p>
    <w:sectPr w:rsidR="000426CC" w:rsidSect="00A87EA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CC"/>
    <w:rsid w:val="000426CC"/>
    <w:rsid w:val="001B3923"/>
    <w:rsid w:val="001F4F22"/>
    <w:rsid w:val="0024156B"/>
    <w:rsid w:val="009D390E"/>
    <w:rsid w:val="00A87EAA"/>
    <w:rsid w:val="00C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26C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426CC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426CC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26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2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26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0426C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426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4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26C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426CC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426CC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26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2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26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0426C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426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4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Ирина Викторовна</dc:creator>
  <cp:lastModifiedBy>Байгина И.С.</cp:lastModifiedBy>
  <cp:revision>5</cp:revision>
  <cp:lastPrinted>2020-03-26T09:29:00Z</cp:lastPrinted>
  <dcterms:created xsi:type="dcterms:W3CDTF">2020-03-18T03:14:00Z</dcterms:created>
  <dcterms:modified xsi:type="dcterms:W3CDTF">2020-03-26T09:31:00Z</dcterms:modified>
</cp:coreProperties>
</file>